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DD4" w:rsidRPr="00D10465" w:rsidRDefault="00116ECB" w:rsidP="00D10465">
      <w:pPr>
        <w:spacing w:line="480" w:lineRule="auto"/>
        <w:jc w:val="center"/>
        <w:rPr>
          <w:rFonts w:ascii="Times New Roman" w:hAnsi="Times New Roman" w:cs="Times New Roman"/>
          <w:b/>
        </w:rPr>
      </w:pPr>
      <w:bookmarkStart w:id="0" w:name="_GoBack"/>
      <w:bookmarkEnd w:id="0"/>
      <w:r w:rsidRPr="00D10465">
        <w:rPr>
          <w:rFonts w:ascii="Times New Roman" w:hAnsi="Times New Roman" w:cs="Times New Roman"/>
          <w:b/>
        </w:rPr>
        <w:t xml:space="preserve">Major Concepts </w:t>
      </w:r>
      <w:r w:rsidR="00BB5AB6" w:rsidRPr="00D10465">
        <w:rPr>
          <w:rFonts w:ascii="Times New Roman" w:hAnsi="Times New Roman" w:cs="Times New Roman"/>
          <w:b/>
        </w:rPr>
        <w:t>from</w:t>
      </w:r>
      <w:r w:rsidR="00435582" w:rsidRPr="00D10465">
        <w:rPr>
          <w:rFonts w:ascii="Times New Roman" w:hAnsi="Times New Roman" w:cs="Times New Roman"/>
          <w:b/>
        </w:rPr>
        <w:t xml:space="preserve">Ch 1-6 </w:t>
      </w:r>
    </w:p>
    <w:p w:rsidR="0025652D" w:rsidRPr="00D10465" w:rsidRDefault="00DB4D84" w:rsidP="00D10465">
      <w:pPr>
        <w:spacing w:line="480" w:lineRule="auto"/>
        <w:jc w:val="center"/>
        <w:rPr>
          <w:rFonts w:ascii="Times New Roman" w:hAnsi="Times New Roman" w:cs="Times New Roman"/>
        </w:rPr>
      </w:pPr>
      <w:r w:rsidRPr="00D10465">
        <w:rPr>
          <w:rFonts w:ascii="Times New Roman" w:hAnsi="Times New Roman" w:cs="Times New Roman"/>
        </w:rPr>
        <w:t>Please answer each question carefully</w:t>
      </w:r>
      <w:r w:rsidR="00116ECB" w:rsidRPr="00D10465">
        <w:rPr>
          <w:rFonts w:ascii="Times New Roman" w:hAnsi="Times New Roman" w:cs="Times New Roman"/>
        </w:rPr>
        <w:t xml:space="preserve"> using the lecture slides, textbook, and notes.</w:t>
      </w:r>
    </w:p>
    <w:p w:rsidR="0025652D" w:rsidRPr="00D10465" w:rsidRDefault="007860A8" w:rsidP="00D10465">
      <w:pPr>
        <w:pStyle w:val="ListParagraph"/>
        <w:numPr>
          <w:ilvl w:val="0"/>
          <w:numId w:val="9"/>
        </w:numPr>
        <w:spacing w:line="480" w:lineRule="auto"/>
        <w:rPr>
          <w:rFonts w:ascii="Times New Roman" w:hAnsi="Times New Roman" w:cs="Times New Roman"/>
          <w:b/>
        </w:rPr>
      </w:pPr>
      <w:r w:rsidRPr="00D10465">
        <w:rPr>
          <w:rFonts w:ascii="Times New Roman" w:hAnsi="Times New Roman" w:cs="Times New Roman"/>
        </w:rPr>
        <w:t xml:space="preserve">What studies are found at the bottom of the Quality of Evidence Pyramid? What studies are found at the top? If a close friend recommends a new food or diet based on an article they read, where does this fall on the pyramid? </w:t>
      </w:r>
      <w:r w:rsidR="00BA1597" w:rsidRPr="00D10465">
        <w:rPr>
          <w:rFonts w:ascii="Times New Roman" w:hAnsi="Times New Roman" w:cs="Times New Roman"/>
          <w:b/>
        </w:rPr>
        <w:t>Please Explain</w:t>
      </w:r>
      <w:r w:rsidRPr="00D10465">
        <w:rPr>
          <w:rFonts w:ascii="Times New Roman" w:hAnsi="Times New Roman" w:cs="Times New Roman"/>
          <w:b/>
        </w:rPr>
        <w:t xml:space="preserve">  </w:t>
      </w:r>
    </w:p>
    <w:p w:rsidR="0067278C" w:rsidRPr="00D10465" w:rsidRDefault="0067278C" w:rsidP="00D10465">
      <w:pPr>
        <w:spacing w:line="480" w:lineRule="auto"/>
        <w:ind w:left="360"/>
        <w:rPr>
          <w:rFonts w:ascii="Times New Roman" w:hAnsi="Times New Roman" w:cs="Times New Roman"/>
        </w:rPr>
      </w:pPr>
      <w:r w:rsidRPr="00D10465">
        <w:rPr>
          <w:rFonts w:ascii="Times New Roman" w:hAnsi="Times New Roman" w:cs="Times New Roman"/>
        </w:rPr>
        <w:t xml:space="preserve">The studies </w:t>
      </w:r>
      <w:r w:rsidR="0061511E" w:rsidRPr="00D10465">
        <w:rPr>
          <w:rFonts w:ascii="Times New Roman" w:hAnsi="Times New Roman" w:cs="Times New Roman"/>
        </w:rPr>
        <w:t xml:space="preserve">that </w:t>
      </w:r>
      <w:r w:rsidR="00945A33" w:rsidRPr="00D10465">
        <w:rPr>
          <w:rFonts w:ascii="Times New Roman" w:hAnsi="Times New Roman" w:cs="Times New Roman"/>
        </w:rPr>
        <w:t>are found at the bottom of the quality of evidence p</w:t>
      </w:r>
      <w:r w:rsidRPr="00D10465">
        <w:rPr>
          <w:rFonts w:ascii="Times New Roman" w:hAnsi="Times New Roman" w:cs="Times New Roman"/>
        </w:rPr>
        <w:t>yramid include background information and expert opinion</w:t>
      </w:r>
      <w:r w:rsidR="00494FF8" w:rsidRPr="00D10465">
        <w:rPr>
          <w:rFonts w:ascii="Times New Roman" w:hAnsi="Times New Roman" w:cs="Times New Roman"/>
        </w:rPr>
        <w:t xml:space="preserve"> while those found at the top include systematic reviews.</w:t>
      </w:r>
      <w:r w:rsidR="00805BE8" w:rsidRPr="00D10465">
        <w:rPr>
          <w:rFonts w:ascii="Times New Roman" w:hAnsi="Times New Roman" w:cs="Times New Roman"/>
        </w:rPr>
        <w:t xml:space="preserve"> The recommendations from a close friend on a new food or diet based on an article they read</w:t>
      </w:r>
      <w:r w:rsidR="000E15C4" w:rsidRPr="00D10465">
        <w:rPr>
          <w:rFonts w:ascii="Times New Roman" w:hAnsi="Times New Roman" w:cs="Times New Roman"/>
        </w:rPr>
        <w:t xml:space="preserve"> would fall under the critically-appraised individual articles in the pyramid.</w:t>
      </w:r>
    </w:p>
    <w:p w:rsidR="0025652D" w:rsidRPr="00D10465" w:rsidRDefault="000F0891" w:rsidP="00D10465">
      <w:pPr>
        <w:spacing w:line="480" w:lineRule="auto"/>
        <w:rPr>
          <w:rFonts w:ascii="Times New Roman" w:hAnsi="Times New Roman" w:cs="Times New Roman"/>
        </w:rPr>
      </w:pPr>
      <w:r w:rsidRPr="00D10465">
        <w:rPr>
          <w:rFonts w:ascii="Times New Roman" w:hAnsi="Times New Roman" w:cs="Times New Roman"/>
          <w:noProof/>
        </w:rPr>
        <w:drawing>
          <wp:anchor distT="0" distB="0" distL="114300" distR="114300" simplePos="0" relativeHeight="251662336" behindDoc="1" locked="0" layoutInCell="1" allowOverlap="1">
            <wp:simplePos x="0" y="0"/>
            <wp:positionH relativeFrom="column">
              <wp:posOffset>-65405</wp:posOffset>
            </wp:positionH>
            <wp:positionV relativeFrom="paragraph">
              <wp:posOffset>156210</wp:posOffset>
            </wp:positionV>
            <wp:extent cx="3632200" cy="2743200"/>
            <wp:effectExtent l="0" t="0" r="0" b="0"/>
            <wp:wrapTight wrapText="bothSides">
              <wp:wrapPolygon edited="0">
                <wp:start x="0" y="0"/>
                <wp:lineTo x="0" y="21500"/>
                <wp:lineTo x="21524" y="21500"/>
                <wp:lineTo x="21524" y="0"/>
                <wp:lineTo x="0" y="0"/>
              </wp:wrapPolygon>
            </wp:wrapTight>
            <wp:docPr id="5" name="Picture 5" descr="Macintosh HD:private:var:folders:9k:7z4bl2d12gb9lh56_b0gtwpr0000gn:T:TemporaryItems:pyramid-assess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private:var:folders:9k:7z4bl2d12gb9lh56_b0gtwpr0000gn:T:TemporaryItems:pyramid-assessmen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2200" cy="2743200"/>
                    </a:xfrm>
                    <a:prstGeom prst="rect">
                      <a:avLst/>
                    </a:prstGeom>
                    <a:noFill/>
                    <a:ln>
                      <a:noFill/>
                    </a:ln>
                  </pic:spPr>
                </pic:pic>
              </a:graphicData>
            </a:graphic>
          </wp:anchor>
        </w:drawing>
      </w:r>
    </w:p>
    <w:p w:rsidR="008E5099" w:rsidRPr="00D10465" w:rsidRDefault="008E5099" w:rsidP="00D10465">
      <w:pPr>
        <w:spacing w:line="480" w:lineRule="auto"/>
        <w:rPr>
          <w:rFonts w:ascii="Times New Roman" w:hAnsi="Times New Roman" w:cs="Times New Roman"/>
        </w:rPr>
      </w:pPr>
    </w:p>
    <w:p w:rsidR="008E5099" w:rsidRPr="00D10465" w:rsidRDefault="008E5099" w:rsidP="00D10465">
      <w:pPr>
        <w:spacing w:line="480" w:lineRule="auto"/>
        <w:rPr>
          <w:rFonts w:ascii="Times New Roman" w:hAnsi="Times New Roman" w:cs="Times New Roman"/>
        </w:rPr>
      </w:pPr>
    </w:p>
    <w:p w:rsidR="008E5099" w:rsidRPr="00D10465" w:rsidRDefault="008E5099" w:rsidP="00D10465">
      <w:pPr>
        <w:spacing w:line="480" w:lineRule="auto"/>
        <w:rPr>
          <w:rFonts w:ascii="Times New Roman" w:hAnsi="Times New Roman" w:cs="Times New Roman"/>
        </w:rPr>
      </w:pPr>
    </w:p>
    <w:p w:rsidR="00514BC1" w:rsidRPr="00D10465" w:rsidRDefault="00514BC1" w:rsidP="00D10465">
      <w:pPr>
        <w:spacing w:line="480" w:lineRule="auto"/>
        <w:rPr>
          <w:rFonts w:ascii="Times New Roman" w:hAnsi="Times New Roman" w:cs="Times New Roman"/>
        </w:rPr>
      </w:pPr>
    </w:p>
    <w:p w:rsidR="00C629F3" w:rsidRPr="00D10465" w:rsidRDefault="00C629F3" w:rsidP="00D10465">
      <w:pPr>
        <w:spacing w:line="480" w:lineRule="auto"/>
        <w:rPr>
          <w:rFonts w:ascii="Times New Roman" w:hAnsi="Times New Roman" w:cs="Times New Roman"/>
        </w:rPr>
      </w:pPr>
    </w:p>
    <w:p w:rsidR="00C629F3" w:rsidRPr="00D10465" w:rsidRDefault="00C629F3" w:rsidP="00D10465">
      <w:pPr>
        <w:spacing w:line="480" w:lineRule="auto"/>
        <w:rPr>
          <w:rFonts w:ascii="Times New Roman" w:hAnsi="Times New Roman" w:cs="Times New Roman"/>
        </w:rPr>
      </w:pPr>
    </w:p>
    <w:p w:rsidR="008E5099" w:rsidRPr="00D10465" w:rsidRDefault="008E5099" w:rsidP="00D10465">
      <w:pPr>
        <w:spacing w:line="480" w:lineRule="auto"/>
        <w:rPr>
          <w:rFonts w:ascii="Times New Roman" w:hAnsi="Times New Roman" w:cs="Times New Roman"/>
        </w:rPr>
      </w:pPr>
    </w:p>
    <w:p w:rsidR="008E5099" w:rsidRPr="00D10465" w:rsidRDefault="008E5099" w:rsidP="00D10465">
      <w:pPr>
        <w:spacing w:line="480" w:lineRule="auto"/>
        <w:rPr>
          <w:rFonts w:ascii="Times New Roman" w:hAnsi="Times New Roman" w:cs="Times New Roman"/>
        </w:rPr>
      </w:pPr>
    </w:p>
    <w:p w:rsidR="00A9272E" w:rsidRPr="00D10465" w:rsidRDefault="00533605" w:rsidP="00D10465">
      <w:pPr>
        <w:spacing w:line="480" w:lineRule="auto"/>
        <w:rPr>
          <w:rFonts w:ascii="Times New Roman" w:hAnsi="Times New Roman" w:cs="Times New Roman"/>
        </w:rPr>
      </w:pPr>
      <w:r w:rsidRPr="00D10465">
        <w:rPr>
          <w:rFonts w:ascii="Times New Roman" w:hAnsi="Times New Roman" w:cs="Times New Roman"/>
        </w:rPr>
        <w:t>2</w:t>
      </w:r>
      <w:r w:rsidR="004266C2" w:rsidRPr="00D10465">
        <w:rPr>
          <w:rFonts w:ascii="Times New Roman" w:hAnsi="Times New Roman" w:cs="Times New Roman"/>
        </w:rPr>
        <w:t xml:space="preserve">. </w:t>
      </w:r>
      <w:r w:rsidR="00557B4E" w:rsidRPr="00D10465">
        <w:rPr>
          <w:rFonts w:ascii="Times New Roman" w:hAnsi="Times New Roman" w:cs="Times New Roman"/>
          <w:color w:val="000000" w:themeColor="text1"/>
        </w:rPr>
        <w:t xml:space="preserve">Smart goals are more successful at changing behavior than general goals because they are realistic  in that they are set to be achievable; general goals could be difficult to achieve. In addition, smart goals are measurable and actionable. For instance, having weight management as a goal, one can decide to walk  briskly for 30 minutes, 5 times a week. General goals would put it as exercise per day without specifying </w:t>
      </w:r>
      <w:r w:rsidR="00B81593" w:rsidRPr="00D10465">
        <w:rPr>
          <w:rFonts w:ascii="Times New Roman" w:hAnsi="Times New Roman" w:cs="Times New Roman"/>
          <w:color w:val="000000" w:themeColor="text1"/>
        </w:rPr>
        <w:t>what kind</w:t>
      </w:r>
      <w:r w:rsidR="00557B4E" w:rsidRPr="00D10465">
        <w:rPr>
          <w:rFonts w:ascii="Times New Roman" w:hAnsi="Times New Roman" w:cs="Times New Roman"/>
          <w:color w:val="000000" w:themeColor="text1"/>
        </w:rPr>
        <w:t xml:space="preserve"> or for what duration.</w:t>
      </w:r>
    </w:p>
    <w:p w:rsidR="00533605" w:rsidRPr="00D10465" w:rsidRDefault="00E46593" w:rsidP="00D10465">
      <w:pPr>
        <w:spacing w:line="480" w:lineRule="auto"/>
        <w:rPr>
          <w:rFonts w:ascii="Times New Roman" w:hAnsi="Times New Roman" w:cs="Times New Roman"/>
        </w:rPr>
      </w:pPr>
      <w:r w:rsidRPr="00D10465">
        <w:rPr>
          <w:rFonts w:ascii="Times New Roman" w:hAnsi="Times New Roman" w:cs="Times New Roman"/>
          <w:color w:val="000000" w:themeColor="text1"/>
        </w:rPr>
        <w:lastRenderedPageBreak/>
        <w:t>3.</w:t>
      </w:r>
      <w:r w:rsidRPr="00D10465">
        <w:rPr>
          <w:rFonts w:ascii="Times New Roman" w:hAnsi="Times New Roman" w:cs="Times New Roman"/>
        </w:rPr>
        <w:t xml:space="preserve"> </w:t>
      </w:r>
      <w:r w:rsidR="00B81593" w:rsidRPr="00D10465">
        <w:rPr>
          <w:rFonts w:ascii="Times New Roman" w:hAnsi="Times New Roman" w:cs="Times New Roman"/>
        </w:rPr>
        <w:t>The primary function of the digestive system is digestion and absorption of food. Digestion involves both mechanical and chemical aspects. In mechanical digestion, food is broken down into smaller pieces through chewing and churning while chemical digestion involves use of enzymes to breakdown food. Absorption involves movement of molecules (by passive diffusion or active transport) from the digestive tract to adjacent blood and lymphatic vessels.</w:t>
      </w:r>
    </w:p>
    <w:p w:rsidR="0012449A" w:rsidRPr="00D10465" w:rsidRDefault="00533605" w:rsidP="00D10465">
      <w:pPr>
        <w:spacing w:line="480" w:lineRule="auto"/>
        <w:rPr>
          <w:rFonts w:ascii="Times New Roman" w:hAnsi="Times New Roman" w:cs="Times New Roman"/>
        </w:rPr>
      </w:pPr>
      <w:r w:rsidRPr="00D10465">
        <w:rPr>
          <w:rFonts w:ascii="Times New Roman" w:hAnsi="Times New Roman" w:cs="Times New Roman"/>
        </w:rPr>
        <w:t xml:space="preserve">4. </w:t>
      </w:r>
      <w:r w:rsidR="00EB1845" w:rsidRPr="00D10465">
        <w:rPr>
          <w:rFonts w:ascii="Times New Roman" w:hAnsi="Times New Roman" w:cs="Times New Roman"/>
        </w:rPr>
        <w:t>The primary site of digestion is the small intestines; it is upto 6 meters long and 2-3 centimeters wide.</w:t>
      </w:r>
    </w:p>
    <w:p w:rsidR="00950AF6" w:rsidRPr="00D10465" w:rsidRDefault="00533605" w:rsidP="00D10465">
      <w:pPr>
        <w:spacing w:line="480" w:lineRule="auto"/>
        <w:rPr>
          <w:rFonts w:ascii="Times New Roman" w:hAnsi="Times New Roman" w:cs="Times New Roman"/>
        </w:rPr>
      </w:pPr>
      <w:r w:rsidRPr="00D10465">
        <w:rPr>
          <w:rFonts w:ascii="Times New Roman" w:hAnsi="Times New Roman" w:cs="Times New Roman"/>
          <w:color w:val="000000" w:themeColor="text1"/>
        </w:rPr>
        <w:t>5</w:t>
      </w:r>
      <w:r w:rsidR="0085442D" w:rsidRPr="00D10465">
        <w:rPr>
          <w:rFonts w:ascii="Times New Roman" w:hAnsi="Times New Roman" w:cs="Times New Roman"/>
          <w:color w:val="000000" w:themeColor="text1"/>
        </w:rPr>
        <w:t xml:space="preserve">. </w:t>
      </w:r>
      <w:r w:rsidR="003E7117" w:rsidRPr="00D10465">
        <w:rPr>
          <w:rFonts w:ascii="Times New Roman" w:hAnsi="Times New Roman" w:cs="Times New Roman"/>
          <w:color w:val="000000" w:themeColor="text1"/>
        </w:rPr>
        <w:t xml:space="preserve">Please explain </w:t>
      </w:r>
      <w:r w:rsidR="009E0C6B" w:rsidRPr="00D10465">
        <w:rPr>
          <w:rFonts w:ascii="Times New Roman" w:hAnsi="Times New Roman" w:cs="Times New Roman"/>
          <w:color w:val="000000" w:themeColor="text1"/>
        </w:rPr>
        <w:t xml:space="preserve">how the following contributes to digestion </w:t>
      </w:r>
    </w:p>
    <w:p w:rsidR="00882FCF" w:rsidRPr="00D10465" w:rsidRDefault="00A4112C" w:rsidP="00D10465">
      <w:pPr>
        <w:pStyle w:val="ListParagraph"/>
        <w:numPr>
          <w:ilvl w:val="0"/>
          <w:numId w:val="1"/>
        </w:numPr>
        <w:spacing w:line="480" w:lineRule="auto"/>
        <w:rPr>
          <w:rFonts w:ascii="Times New Roman" w:hAnsi="Times New Roman" w:cs="Times New Roman"/>
        </w:rPr>
      </w:pPr>
      <w:r w:rsidRPr="00D10465">
        <w:rPr>
          <w:rFonts w:ascii="Times New Roman" w:hAnsi="Times New Roman" w:cs="Times New Roman"/>
        </w:rPr>
        <w:t xml:space="preserve">Esophageal Sphincter </w:t>
      </w:r>
      <w:r w:rsidR="006F75A5" w:rsidRPr="00D10465">
        <w:rPr>
          <w:rFonts w:ascii="Times New Roman" w:hAnsi="Times New Roman" w:cs="Times New Roman"/>
        </w:rPr>
        <w:t>– The upper esophageal sphincter (UES) keep food and secretions from going down the windpipe while the lower esophageal sphincter (LES) prevents acid and stomach contents from traveling backwards from the stomach.</w:t>
      </w:r>
    </w:p>
    <w:p w:rsidR="00882FCF" w:rsidRPr="00D10465" w:rsidRDefault="00950AF6" w:rsidP="00D10465">
      <w:pPr>
        <w:pStyle w:val="ListParagraph"/>
        <w:numPr>
          <w:ilvl w:val="0"/>
          <w:numId w:val="1"/>
        </w:numPr>
        <w:spacing w:line="480" w:lineRule="auto"/>
        <w:rPr>
          <w:rFonts w:ascii="Times New Roman" w:hAnsi="Times New Roman" w:cs="Times New Roman"/>
        </w:rPr>
      </w:pPr>
      <w:r w:rsidRPr="00D10465">
        <w:rPr>
          <w:rFonts w:ascii="Times New Roman" w:hAnsi="Times New Roman" w:cs="Times New Roman"/>
        </w:rPr>
        <w:t xml:space="preserve">Microvilli </w:t>
      </w:r>
      <w:r w:rsidR="003E7117" w:rsidRPr="00D10465">
        <w:rPr>
          <w:rFonts w:ascii="Times New Roman" w:hAnsi="Times New Roman" w:cs="Times New Roman"/>
        </w:rPr>
        <w:t xml:space="preserve">of the Small Intestine </w:t>
      </w:r>
      <w:r w:rsidRPr="00D10465">
        <w:rPr>
          <w:rFonts w:ascii="Times New Roman" w:hAnsi="Times New Roman" w:cs="Times New Roman"/>
        </w:rPr>
        <w:t xml:space="preserve">– </w:t>
      </w:r>
      <w:r w:rsidR="006F75A5" w:rsidRPr="00D10465">
        <w:rPr>
          <w:rFonts w:ascii="Times New Roman" w:hAnsi="Times New Roman" w:cs="Times New Roman"/>
        </w:rPr>
        <w:t>increase the surface area of the small intestine allowing more area for nutrients to be absorbed.</w:t>
      </w:r>
    </w:p>
    <w:p w:rsidR="00882FCF" w:rsidRPr="00D10465" w:rsidRDefault="00A4112C" w:rsidP="00D10465">
      <w:pPr>
        <w:pStyle w:val="ListParagraph"/>
        <w:numPr>
          <w:ilvl w:val="0"/>
          <w:numId w:val="1"/>
        </w:numPr>
        <w:spacing w:line="480" w:lineRule="auto"/>
        <w:rPr>
          <w:rFonts w:ascii="Times New Roman" w:hAnsi="Times New Roman" w:cs="Times New Roman"/>
        </w:rPr>
      </w:pPr>
      <w:r w:rsidRPr="00D10465">
        <w:rPr>
          <w:rFonts w:ascii="Times New Roman" w:hAnsi="Times New Roman" w:cs="Times New Roman"/>
        </w:rPr>
        <w:t xml:space="preserve">Enzymes </w:t>
      </w:r>
      <w:r w:rsidR="006F75A5" w:rsidRPr="00D10465">
        <w:rPr>
          <w:rFonts w:ascii="Times New Roman" w:hAnsi="Times New Roman" w:cs="Times New Roman"/>
        </w:rPr>
        <w:t>–</w:t>
      </w:r>
      <w:r w:rsidRPr="00D10465">
        <w:rPr>
          <w:rFonts w:ascii="Times New Roman" w:hAnsi="Times New Roman" w:cs="Times New Roman"/>
        </w:rPr>
        <w:t xml:space="preserve"> </w:t>
      </w:r>
      <w:r w:rsidR="006F75A5" w:rsidRPr="00D10465">
        <w:rPr>
          <w:rFonts w:ascii="Times New Roman" w:hAnsi="Times New Roman" w:cs="Times New Roman"/>
        </w:rPr>
        <w:t xml:space="preserve">they assist in chemical breakdown of </w:t>
      </w:r>
      <w:r w:rsidR="00D23479" w:rsidRPr="00D10465">
        <w:rPr>
          <w:rFonts w:ascii="Times New Roman" w:hAnsi="Times New Roman" w:cs="Times New Roman"/>
        </w:rPr>
        <w:t>food from</w:t>
      </w:r>
      <w:r w:rsidR="006F75A5" w:rsidRPr="00D10465">
        <w:rPr>
          <w:rFonts w:ascii="Times New Roman" w:hAnsi="Times New Roman" w:cs="Times New Roman"/>
        </w:rPr>
        <w:t xml:space="preserve"> complex materials to simple soluble substances.</w:t>
      </w:r>
    </w:p>
    <w:p w:rsidR="00015FEA" w:rsidRPr="00D10465" w:rsidRDefault="001C7864" w:rsidP="00D10465">
      <w:pPr>
        <w:pStyle w:val="ListParagraph"/>
        <w:numPr>
          <w:ilvl w:val="0"/>
          <w:numId w:val="1"/>
        </w:numPr>
        <w:spacing w:line="480" w:lineRule="auto"/>
        <w:rPr>
          <w:rFonts w:ascii="Times New Roman" w:hAnsi="Times New Roman" w:cs="Times New Roman"/>
        </w:rPr>
      </w:pPr>
      <w:r w:rsidRPr="00D10465">
        <w:rPr>
          <w:rFonts w:ascii="Times New Roman" w:hAnsi="Times New Roman" w:cs="Times New Roman"/>
        </w:rPr>
        <w:t>Stomach acid</w:t>
      </w:r>
      <w:r w:rsidR="00015FEA" w:rsidRPr="00D10465">
        <w:rPr>
          <w:rFonts w:ascii="Times New Roman" w:hAnsi="Times New Roman" w:cs="Times New Roman"/>
        </w:rPr>
        <w:t xml:space="preserve"> </w:t>
      </w:r>
      <w:r w:rsidR="00EE4AB2" w:rsidRPr="00D10465">
        <w:rPr>
          <w:rFonts w:ascii="Times New Roman" w:hAnsi="Times New Roman" w:cs="Times New Roman"/>
        </w:rPr>
        <w:t>–</w:t>
      </w:r>
      <w:r w:rsidR="00015FEA" w:rsidRPr="00D10465">
        <w:rPr>
          <w:rFonts w:ascii="Times New Roman" w:hAnsi="Times New Roman" w:cs="Times New Roman"/>
        </w:rPr>
        <w:t xml:space="preserve"> </w:t>
      </w:r>
      <w:r w:rsidR="00EE4AB2" w:rsidRPr="00D10465">
        <w:rPr>
          <w:rFonts w:ascii="Times New Roman" w:hAnsi="Times New Roman" w:cs="Times New Roman"/>
        </w:rPr>
        <w:t xml:space="preserve">The acid </w:t>
      </w:r>
      <w:r w:rsidR="00EE4AB2" w:rsidRPr="00D10465">
        <w:rPr>
          <w:rStyle w:val="e24kjd"/>
          <w:rFonts w:ascii="Times New Roman" w:hAnsi="Times New Roman" w:cs="Times New Roman"/>
        </w:rPr>
        <w:t>activate</w:t>
      </w:r>
      <w:r w:rsidR="009A0D35" w:rsidRPr="00D10465">
        <w:rPr>
          <w:rStyle w:val="e24kjd"/>
          <w:rFonts w:ascii="Times New Roman" w:hAnsi="Times New Roman" w:cs="Times New Roman"/>
        </w:rPr>
        <w:t xml:space="preserve"> digestive enzymes, and make</w:t>
      </w:r>
      <w:r w:rsidR="00EE4AB2" w:rsidRPr="00D10465">
        <w:rPr>
          <w:rStyle w:val="e24kjd"/>
          <w:rFonts w:ascii="Times New Roman" w:hAnsi="Times New Roman" w:cs="Times New Roman"/>
        </w:rPr>
        <w:t xml:space="preserve"> ingested proteins unravel so that digestive enzymes break down the long chains of amino </w:t>
      </w:r>
      <w:r w:rsidR="00EE4AB2" w:rsidRPr="00D10465">
        <w:rPr>
          <w:rStyle w:val="e24kjd"/>
          <w:rFonts w:ascii="Times New Roman" w:hAnsi="Times New Roman" w:cs="Times New Roman"/>
          <w:bCs/>
        </w:rPr>
        <w:t>acids</w:t>
      </w:r>
      <w:r w:rsidR="00EE4AB2" w:rsidRPr="00D10465">
        <w:rPr>
          <w:rStyle w:val="e24kjd"/>
          <w:rFonts w:ascii="Times New Roman" w:hAnsi="Times New Roman" w:cs="Times New Roman"/>
        </w:rPr>
        <w:t>.</w:t>
      </w:r>
    </w:p>
    <w:p w:rsidR="00015FEA" w:rsidRPr="00D10465" w:rsidRDefault="001C7864" w:rsidP="00D10465">
      <w:pPr>
        <w:pStyle w:val="ListParagraph"/>
        <w:numPr>
          <w:ilvl w:val="0"/>
          <w:numId w:val="1"/>
        </w:numPr>
        <w:spacing w:line="480" w:lineRule="auto"/>
        <w:rPr>
          <w:rFonts w:ascii="Times New Roman" w:hAnsi="Times New Roman" w:cs="Times New Roman"/>
        </w:rPr>
      </w:pPr>
      <w:r w:rsidRPr="00D10465">
        <w:rPr>
          <w:rFonts w:ascii="Times New Roman" w:hAnsi="Times New Roman" w:cs="Times New Roman"/>
        </w:rPr>
        <w:t>Sodium bicarbonate</w:t>
      </w:r>
      <w:r w:rsidR="00015FEA" w:rsidRPr="00D10465">
        <w:rPr>
          <w:rFonts w:ascii="Times New Roman" w:hAnsi="Times New Roman" w:cs="Times New Roman"/>
        </w:rPr>
        <w:t xml:space="preserve"> –</w:t>
      </w:r>
      <w:r w:rsidR="00C500D9" w:rsidRPr="00D10465">
        <w:rPr>
          <w:rFonts w:ascii="Times New Roman" w:hAnsi="Times New Roman" w:cs="Times New Roman"/>
        </w:rPr>
        <w:t xml:space="preserve"> helps neutralize stomach acid generated during the digestive process and breaks down certain enzymes</w:t>
      </w:r>
      <w:r w:rsidR="00F5422A" w:rsidRPr="00D10465">
        <w:rPr>
          <w:rFonts w:ascii="Times New Roman" w:hAnsi="Times New Roman" w:cs="Times New Roman"/>
        </w:rPr>
        <w:t>.</w:t>
      </w:r>
    </w:p>
    <w:p w:rsidR="00882FCF" w:rsidRPr="00D10465" w:rsidRDefault="0012449A" w:rsidP="00D10465">
      <w:pPr>
        <w:pStyle w:val="ListParagraph"/>
        <w:numPr>
          <w:ilvl w:val="0"/>
          <w:numId w:val="1"/>
        </w:numPr>
        <w:spacing w:line="480" w:lineRule="auto"/>
        <w:rPr>
          <w:rFonts w:ascii="Times New Roman" w:hAnsi="Times New Roman" w:cs="Times New Roman"/>
        </w:rPr>
      </w:pPr>
      <w:r w:rsidRPr="00D10465">
        <w:rPr>
          <w:rFonts w:ascii="Times New Roman" w:hAnsi="Times New Roman" w:cs="Times New Roman"/>
        </w:rPr>
        <w:t>Thick mucus layer of the stomach –</w:t>
      </w:r>
      <w:r w:rsidR="00C500D9" w:rsidRPr="00D10465">
        <w:rPr>
          <w:rStyle w:val="e24kjd"/>
          <w:rFonts w:ascii="Times New Roman" w:hAnsi="Times New Roman" w:cs="Times New Roman"/>
        </w:rPr>
        <w:t xml:space="preserve"> lubricates food masses in order to facilitate movement within the </w:t>
      </w:r>
      <w:r w:rsidR="00C500D9" w:rsidRPr="00D10465">
        <w:rPr>
          <w:rStyle w:val="e24kjd"/>
          <w:rFonts w:ascii="Times New Roman" w:hAnsi="Times New Roman" w:cs="Times New Roman"/>
          <w:bCs/>
        </w:rPr>
        <w:t>stomach</w:t>
      </w:r>
      <w:r w:rsidR="00C500D9" w:rsidRPr="00D10465">
        <w:rPr>
          <w:rStyle w:val="e24kjd"/>
          <w:rFonts w:ascii="Times New Roman" w:hAnsi="Times New Roman" w:cs="Times New Roman"/>
        </w:rPr>
        <w:t xml:space="preserve"> and the forms of a protective layer over the lining epithelium of the </w:t>
      </w:r>
      <w:r w:rsidR="00C500D9" w:rsidRPr="00D10465">
        <w:rPr>
          <w:rStyle w:val="e24kjd"/>
          <w:rFonts w:ascii="Times New Roman" w:hAnsi="Times New Roman" w:cs="Times New Roman"/>
          <w:bCs/>
        </w:rPr>
        <w:t>stomach</w:t>
      </w:r>
      <w:r w:rsidR="00C500D9" w:rsidRPr="00D10465">
        <w:rPr>
          <w:rStyle w:val="e24kjd"/>
          <w:rFonts w:ascii="Times New Roman" w:hAnsi="Times New Roman" w:cs="Times New Roman"/>
        </w:rPr>
        <w:t xml:space="preserve"> cavity.</w:t>
      </w:r>
    </w:p>
    <w:p w:rsidR="0099273B" w:rsidRPr="00D10465" w:rsidRDefault="00277088" w:rsidP="00D10465">
      <w:pPr>
        <w:pStyle w:val="ListParagraph"/>
        <w:numPr>
          <w:ilvl w:val="0"/>
          <w:numId w:val="1"/>
        </w:numPr>
        <w:spacing w:line="480" w:lineRule="auto"/>
        <w:rPr>
          <w:rFonts w:ascii="Times New Roman" w:hAnsi="Times New Roman" w:cs="Times New Roman"/>
        </w:rPr>
      </w:pPr>
      <w:r w:rsidRPr="00D10465">
        <w:rPr>
          <w:rFonts w:ascii="Times New Roman" w:hAnsi="Times New Roman" w:cs="Times New Roman"/>
        </w:rPr>
        <w:lastRenderedPageBreak/>
        <w:t>Common Bile Duct</w:t>
      </w:r>
      <w:r w:rsidR="00161D0F" w:rsidRPr="00D10465">
        <w:rPr>
          <w:rFonts w:ascii="Times New Roman" w:hAnsi="Times New Roman" w:cs="Times New Roman"/>
        </w:rPr>
        <w:t xml:space="preserve"> of the small intestine</w:t>
      </w:r>
      <w:r w:rsidR="00015FEA" w:rsidRPr="00D10465">
        <w:rPr>
          <w:rFonts w:ascii="Times New Roman" w:hAnsi="Times New Roman" w:cs="Times New Roman"/>
        </w:rPr>
        <w:t>–</w:t>
      </w:r>
      <w:r w:rsidR="0099273B" w:rsidRPr="00D10465">
        <w:rPr>
          <w:rFonts w:ascii="Times New Roman" w:hAnsi="Times New Roman" w:cs="Times New Roman"/>
        </w:rPr>
        <w:t xml:space="preserve"> carries bile from the gallbladder and empty it into the upper part of the small intestine (the duodenum).</w:t>
      </w:r>
    </w:p>
    <w:p w:rsidR="0025652D" w:rsidRPr="00D10465" w:rsidRDefault="00015FEA" w:rsidP="00D10465">
      <w:pPr>
        <w:pStyle w:val="ListParagraph"/>
        <w:numPr>
          <w:ilvl w:val="0"/>
          <w:numId w:val="1"/>
        </w:numPr>
        <w:spacing w:line="480" w:lineRule="auto"/>
        <w:rPr>
          <w:rFonts w:ascii="Times New Roman" w:hAnsi="Times New Roman" w:cs="Times New Roman"/>
        </w:rPr>
      </w:pPr>
      <w:r w:rsidRPr="00D10465">
        <w:rPr>
          <w:rFonts w:ascii="Times New Roman" w:hAnsi="Times New Roman" w:cs="Times New Roman"/>
        </w:rPr>
        <w:t>Bile Salts</w:t>
      </w:r>
      <w:r w:rsidR="00451D3D" w:rsidRPr="00D10465">
        <w:rPr>
          <w:rFonts w:ascii="Times New Roman" w:hAnsi="Times New Roman" w:cs="Times New Roman"/>
        </w:rPr>
        <w:t xml:space="preserve"> </w:t>
      </w:r>
      <w:r w:rsidR="0099273B" w:rsidRPr="00D10465">
        <w:rPr>
          <w:rFonts w:ascii="Times New Roman" w:hAnsi="Times New Roman" w:cs="Times New Roman"/>
        </w:rPr>
        <w:t>–</w:t>
      </w:r>
      <w:r w:rsidR="00451D3D" w:rsidRPr="00D10465">
        <w:rPr>
          <w:rFonts w:ascii="Times New Roman" w:hAnsi="Times New Roman" w:cs="Times New Roman"/>
        </w:rPr>
        <w:t xml:space="preserve"> </w:t>
      </w:r>
      <w:r w:rsidR="002938ED" w:rsidRPr="00D10465">
        <w:rPr>
          <w:rFonts w:ascii="Times New Roman" w:hAnsi="Times New Roman" w:cs="Times New Roman"/>
        </w:rPr>
        <w:t>solubilize dietary</w:t>
      </w:r>
      <w:r w:rsidR="0099273B" w:rsidRPr="00D10465">
        <w:rPr>
          <w:rFonts w:ascii="Times New Roman" w:hAnsi="Times New Roman" w:cs="Times New Roman"/>
        </w:rPr>
        <w:t xml:space="preserve"> fats in the watery environment of the small intestine to form tiny droplets that can be absorbed.</w:t>
      </w:r>
    </w:p>
    <w:p w:rsidR="00ED6635" w:rsidRPr="00D10465" w:rsidRDefault="00533605" w:rsidP="00D10465">
      <w:pPr>
        <w:spacing w:line="480" w:lineRule="auto"/>
        <w:rPr>
          <w:rFonts w:ascii="Times New Roman" w:hAnsi="Times New Roman" w:cs="Times New Roman"/>
        </w:rPr>
      </w:pPr>
      <w:r w:rsidRPr="00D10465">
        <w:rPr>
          <w:rFonts w:ascii="Times New Roman" w:hAnsi="Times New Roman" w:cs="Times New Roman"/>
        </w:rPr>
        <w:t>6</w:t>
      </w:r>
      <w:r w:rsidR="0085442D" w:rsidRPr="00D10465">
        <w:rPr>
          <w:rFonts w:ascii="Times New Roman" w:hAnsi="Times New Roman" w:cs="Times New Roman"/>
        </w:rPr>
        <w:t xml:space="preserve">. </w:t>
      </w:r>
      <w:r w:rsidR="00ED6635" w:rsidRPr="00D10465">
        <w:rPr>
          <w:rFonts w:ascii="Times New Roman" w:hAnsi="Times New Roman" w:cs="Times New Roman"/>
        </w:rPr>
        <w:t xml:space="preserve">Please describe why this is the major site of digestion and absorption. </w:t>
      </w:r>
    </w:p>
    <w:p w:rsidR="00536A6B" w:rsidRPr="00D10465" w:rsidRDefault="006B758A" w:rsidP="00D10465">
      <w:pPr>
        <w:spacing w:line="480" w:lineRule="auto"/>
        <w:rPr>
          <w:rFonts w:ascii="Times New Roman" w:hAnsi="Times New Roman" w:cs="Times New Roman"/>
        </w:rPr>
      </w:pPr>
      <w:r w:rsidRPr="00D10465">
        <w:rPr>
          <w:rFonts w:ascii="Times New Roman" w:hAnsi="Times New Roman" w:cs="Times New Roman"/>
        </w:rPr>
        <w:t xml:space="preserve">What organs are feeding into the small </w:t>
      </w:r>
      <w:r w:rsidR="00ED6635" w:rsidRPr="00D10465">
        <w:rPr>
          <w:rFonts w:ascii="Times New Roman" w:hAnsi="Times New Roman" w:cs="Times New Roman"/>
        </w:rPr>
        <w:t>intestine</w:t>
      </w:r>
      <w:r w:rsidR="00295AAC" w:rsidRPr="00D10465">
        <w:rPr>
          <w:rFonts w:ascii="Times New Roman" w:hAnsi="Times New Roman" w:cs="Times New Roman"/>
        </w:rPr>
        <w:t>?</w:t>
      </w:r>
      <w:r w:rsidR="00295AAC" w:rsidRPr="00D10465">
        <w:rPr>
          <w:rFonts w:ascii="Times New Roman" w:hAnsi="Times New Roman" w:cs="Times New Roman"/>
          <w:b/>
          <w:u w:val="single"/>
        </w:rPr>
        <w:t xml:space="preserve"> Please</w:t>
      </w:r>
      <w:r w:rsidR="00ED6635" w:rsidRPr="00D10465">
        <w:rPr>
          <w:rFonts w:ascii="Times New Roman" w:hAnsi="Times New Roman" w:cs="Times New Roman"/>
          <w:b/>
          <w:u w:val="single"/>
        </w:rPr>
        <w:t xml:space="preserve"> label each</w:t>
      </w:r>
    </w:p>
    <w:p w:rsidR="0025652D" w:rsidRPr="00D10465" w:rsidRDefault="004900DF" w:rsidP="00D10465">
      <w:pPr>
        <w:spacing w:line="480" w:lineRule="auto"/>
        <w:rPr>
          <w:rFonts w:ascii="Times New Roman" w:hAnsi="Times New Roman" w:cs="Times New Roman"/>
        </w:rPr>
      </w:pPr>
      <w:r w:rsidRPr="00D10465">
        <w:rPr>
          <w:rFonts w:ascii="Times New Roman" w:hAnsi="Times New Roman" w:cs="Times New Roman"/>
        </w:rPr>
        <w:t>H</w:t>
      </w:r>
      <w:r w:rsidR="00F51399" w:rsidRPr="00D10465">
        <w:rPr>
          <w:rFonts w:ascii="Times New Roman" w:hAnsi="Times New Roman" w:cs="Times New Roman"/>
        </w:rPr>
        <w:t xml:space="preserve">ow </w:t>
      </w:r>
      <w:r w:rsidR="00ED6635" w:rsidRPr="00D10465">
        <w:rPr>
          <w:rFonts w:ascii="Times New Roman" w:hAnsi="Times New Roman" w:cs="Times New Roman"/>
        </w:rPr>
        <w:t xml:space="preserve">does </w:t>
      </w:r>
      <w:r w:rsidR="00ED6635" w:rsidRPr="00D10465">
        <w:rPr>
          <w:rFonts w:ascii="Times New Roman" w:hAnsi="Times New Roman" w:cs="Times New Roman"/>
          <w:b/>
          <w:u w:val="single"/>
        </w:rPr>
        <w:t>each organ</w:t>
      </w:r>
      <w:r w:rsidR="00F51399" w:rsidRPr="00D10465">
        <w:rPr>
          <w:rFonts w:ascii="Times New Roman" w:hAnsi="Times New Roman" w:cs="Times New Roman"/>
        </w:rPr>
        <w:t xml:space="preserve"> cont</w:t>
      </w:r>
      <w:r w:rsidR="009B62BB" w:rsidRPr="00D10465">
        <w:rPr>
          <w:rFonts w:ascii="Times New Roman" w:hAnsi="Times New Roman" w:cs="Times New Roman"/>
        </w:rPr>
        <w:t>ribute to the breakdown of food?</w:t>
      </w:r>
    </w:p>
    <w:p w:rsidR="00F51399" w:rsidRPr="00D10465" w:rsidRDefault="00F51399" w:rsidP="00D10465">
      <w:pPr>
        <w:spacing w:line="480" w:lineRule="auto"/>
        <w:rPr>
          <w:rFonts w:ascii="Times New Roman" w:hAnsi="Times New Roman" w:cs="Times New Roman"/>
        </w:rPr>
      </w:pPr>
    </w:p>
    <w:p w:rsidR="00F51399" w:rsidRPr="00D10465" w:rsidRDefault="00505A64" w:rsidP="00D10465">
      <w:pPr>
        <w:pStyle w:val="ListParagraph"/>
        <w:numPr>
          <w:ilvl w:val="0"/>
          <w:numId w:val="7"/>
        </w:numPr>
        <w:spacing w:line="480" w:lineRule="auto"/>
        <w:rPr>
          <w:rFonts w:ascii="Times New Roman" w:hAnsi="Times New Roman" w:cs="Times New Roman"/>
          <w:b/>
        </w:rPr>
      </w:pPr>
      <w:r w:rsidRPr="00D10465">
        <w:rPr>
          <w:rFonts w:ascii="Times New Roman" w:hAnsi="Times New Roman" w:cs="Times New Roman"/>
          <w:noProof/>
        </w:rPr>
        <w:drawing>
          <wp:anchor distT="0" distB="0" distL="114300" distR="114300" simplePos="0" relativeHeight="251659264" behindDoc="1" locked="0" layoutInCell="1" allowOverlap="1">
            <wp:simplePos x="0" y="0"/>
            <wp:positionH relativeFrom="column">
              <wp:posOffset>-721360</wp:posOffset>
            </wp:positionH>
            <wp:positionV relativeFrom="paragraph">
              <wp:posOffset>267970</wp:posOffset>
            </wp:positionV>
            <wp:extent cx="3159760" cy="3048000"/>
            <wp:effectExtent l="114300" t="101600" r="116840" b="139700"/>
            <wp:wrapTight wrapText="bothSides">
              <wp:wrapPolygon edited="0">
                <wp:start x="-521" y="-720"/>
                <wp:lineTo x="-781" y="-540"/>
                <wp:lineTo x="-781" y="21600"/>
                <wp:lineTo x="-521" y="22500"/>
                <wp:lineTo x="22051" y="22500"/>
                <wp:lineTo x="22312" y="21150"/>
                <wp:lineTo x="22312" y="900"/>
                <wp:lineTo x="22051" y="-450"/>
                <wp:lineTo x="22051" y="-720"/>
                <wp:lineTo x="-521" y="-72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59760" cy="3048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182E39" w:rsidRPr="00D10465">
        <w:rPr>
          <w:rFonts w:ascii="Times New Roman" w:hAnsi="Times New Roman" w:cs="Times New Roman"/>
          <w:b/>
        </w:rPr>
        <w:t>Liver</w:t>
      </w:r>
    </w:p>
    <w:p w:rsidR="009E0EB7" w:rsidRPr="00D10465" w:rsidRDefault="009E0EB7" w:rsidP="00D10465">
      <w:pPr>
        <w:spacing w:line="480" w:lineRule="auto"/>
        <w:rPr>
          <w:rFonts w:ascii="Times New Roman" w:hAnsi="Times New Roman" w:cs="Times New Roman"/>
          <w:b/>
        </w:rPr>
      </w:pPr>
    </w:p>
    <w:p w:rsidR="009E0EB7" w:rsidRPr="00D10465" w:rsidRDefault="009E0EB7" w:rsidP="00D10465">
      <w:pPr>
        <w:spacing w:line="480" w:lineRule="auto"/>
        <w:rPr>
          <w:rFonts w:ascii="Times New Roman" w:hAnsi="Times New Roman" w:cs="Times New Roman"/>
          <w:b/>
        </w:rPr>
      </w:pPr>
    </w:p>
    <w:p w:rsidR="009E0EB7" w:rsidRPr="00D10465" w:rsidRDefault="009E0EB7" w:rsidP="00D10465">
      <w:pPr>
        <w:spacing w:line="480" w:lineRule="auto"/>
        <w:rPr>
          <w:rFonts w:ascii="Times New Roman" w:hAnsi="Times New Roman" w:cs="Times New Roman"/>
          <w:b/>
        </w:rPr>
      </w:pPr>
    </w:p>
    <w:p w:rsidR="00505A64" w:rsidRPr="00D10465" w:rsidRDefault="00505A64" w:rsidP="00D10465">
      <w:pPr>
        <w:spacing w:line="480" w:lineRule="auto"/>
        <w:rPr>
          <w:rFonts w:ascii="Times New Roman" w:hAnsi="Times New Roman" w:cs="Times New Roman"/>
          <w:b/>
        </w:rPr>
      </w:pPr>
    </w:p>
    <w:p w:rsidR="009E0EB7" w:rsidRPr="00D10465" w:rsidRDefault="009E0EB7" w:rsidP="00D10465">
      <w:pPr>
        <w:spacing w:line="480" w:lineRule="auto"/>
        <w:rPr>
          <w:rFonts w:ascii="Times New Roman" w:hAnsi="Times New Roman" w:cs="Times New Roman"/>
          <w:b/>
        </w:rPr>
      </w:pPr>
    </w:p>
    <w:p w:rsidR="009E0EB7" w:rsidRPr="00D10465" w:rsidRDefault="00182E39" w:rsidP="00D10465">
      <w:pPr>
        <w:pStyle w:val="ListParagraph"/>
        <w:numPr>
          <w:ilvl w:val="0"/>
          <w:numId w:val="7"/>
        </w:numPr>
        <w:spacing w:line="480" w:lineRule="auto"/>
        <w:rPr>
          <w:rFonts w:ascii="Times New Roman" w:hAnsi="Times New Roman" w:cs="Times New Roman"/>
          <w:b/>
        </w:rPr>
      </w:pPr>
      <w:r w:rsidRPr="00D10465">
        <w:rPr>
          <w:rFonts w:ascii="Times New Roman" w:hAnsi="Times New Roman" w:cs="Times New Roman"/>
          <w:b/>
        </w:rPr>
        <w:t>Gall bladder</w:t>
      </w:r>
    </w:p>
    <w:p w:rsidR="009E0EB7" w:rsidRPr="00D10465" w:rsidRDefault="009E0EB7" w:rsidP="00D10465">
      <w:pPr>
        <w:spacing w:line="480" w:lineRule="auto"/>
        <w:rPr>
          <w:rFonts w:ascii="Times New Roman" w:hAnsi="Times New Roman" w:cs="Times New Roman"/>
          <w:b/>
        </w:rPr>
      </w:pPr>
    </w:p>
    <w:p w:rsidR="009E0EB7" w:rsidRPr="00D10465" w:rsidRDefault="009E0EB7" w:rsidP="00D10465">
      <w:pPr>
        <w:spacing w:line="480" w:lineRule="auto"/>
        <w:rPr>
          <w:rFonts w:ascii="Times New Roman" w:hAnsi="Times New Roman" w:cs="Times New Roman"/>
          <w:b/>
        </w:rPr>
      </w:pPr>
    </w:p>
    <w:p w:rsidR="00505A64" w:rsidRPr="00D10465" w:rsidRDefault="00505A64" w:rsidP="00D10465">
      <w:pPr>
        <w:spacing w:line="480" w:lineRule="auto"/>
        <w:rPr>
          <w:rFonts w:ascii="Times New Roman" w:hAnsi="Times New Roman" w:cs="Times New Roman"/>
          <w:b/>
        </w:rPr>
      </w:pPr>
    </w:p>
    <w:p w:rsidR="009E0EB7" w:rsidRPr="00D10465" w:rsidRDefault="009E0EB7" w:rsidP="00D10465">
      <w:pPr>
        <w:spacing w:line="480" w:lineRule="auto"/>
        <w:rPr>
          <w:rFonts w:ascii="Times New Roman" w:hAnsi="Times New Roman" w:cs="Times New Roman"/>
          <w:b/>
        </w:rPr>
      </w:pPr>
    </w:p>
    <w:p w:rsidR="009E0EB7" w:rsidRPr="00D10465" w:rsidRDefault="009E0EB7" w:rsidP="00D10465">
      <w:pPr>
        <w:spacing w:line="480" w:lineRule="auto"/>
        <w:rPr>
          <w:rFonts w:ascii="Times New Roman" w:hAnsi="Times New Roman" w:cs="Times New Roman"/>
          <w:b/>
        </w:rPr>
      </w:pPr>
    </w:p>
    <w:p w:rsidR="009E0EB7" w:rsidRPr="00D10465" w:rsidRDefault="007860F0" w:rsidP="00D10465">
      <w:pPr>
        <w:pStyle w:val="ListParagraph"/>
        <w:numPr>
          <w:ilvl w:val="0"/>
          <w:numId w:val="7"/>
        </w:numPr>
        <w:spacing w:line="480" w:lineRule="auto"/>
        <w:rPr>
          <w:rFonts w:ascii="Times New Roman" w:hAnsi="Times New Roman" w:cs="Times New Roman"/>
          <w:b/>
        </w:rPr>
      </w:pPr>
      <w:r w:rsidRPr="00D10465">
        <w:rPr>
          <w:rFonts w:ascii="Times New Roman" w:hAnsi="Times New Roman" w:cs="Times New Roman"/>
          <w:b/>
        </w:rPr>
        <w:t>duodenum</w:t>
      </w:r>
    </w:p>
    <w:p w:rsidR="0032123E" w:rsidRPr="00D10465" w:rsidRDefault="00F8395C" w:rsidP="00D10465">
      <w:pPr>
        <w:pStyle w:val="ListParagraph"/>
        <w:numPr>
          <w:ilvl w:val="0"/>
          <w:numId w:val="7"/>
        </w:numPr>
        <w:spacing w:line="480" w:lineRule="auto"/>
        <w:rPr>
          <w:rFonts w:ascii="Times New Roman" w:hAnsi="Times New Roman" w:cs="Times New Roman"/>
          <w:b/>
        </w:rPr>
      </w:pPr>
      <w:r w:rsidRPr="00D10465">
        <w:rPr>
          <w:rFonts w:ascii="Times New Roman" w:hAnsi="Times New Roman" w:cs="Times New Roman"/>
          <w:b/>
        </w:rPr>
        <w:t>Pancreas</w:t>
      </w:r>
    </w:p>
    <w:p w:rsidR="00072B08" w:rsidRPr="00D10465" w:rsidRDefault="00072B08" w:rsidP="00D10465">
      <w:pPr>
        <w:spacing w:line="480" w:lineRule="auto"/>
        <w:rPr>
          <w:rFonts w:ascii="Times New Roman" w:hAnsi="Times New Roman" w:cs="Times New Roman"/>
        </w:rPr>
      </w:pPr>
      <w:r w:rsidRPr="00D10465">
        <w:rPr>
          <w:rFonts w:ascii="Times New Roman" w:hAnsi="Times New Roman" w:cs="Times New Roman"/>
        </w:rPr>
        <w:t xml:space="preserve">The gall bladder and the pancreas </w:t>
      </w:r>
      <w:r w:rsidR="00293CAE" w:rsidRPr="00D10465">
        <w:rPr>
          <w:rFonts w:ascii="Times New Roman" w:hAnsi="Times New Roman" w:cs="Times New Roman"/>
        </w:rPr>
        <w:t>are the organs that feed into the small intestine.</w:t>
      </w:r>
    </w:p>
    <w:p w:rsidR="0056309A" w:rsidRPr="00D10465" w:rsidRDefault="0056309A" w:rsidP="00D10465">
      <w:pPr>
        <w:spacing w:line="480" w:lineRule="auto"/>
        <w:rPr>
          <w:rFonts w:ascii="Times New Roman" w:hAnsi="Times New Roman" w:cs="Times New Roman"/>
        </w:rPr>
      </w:pPr>
      <w:r w:rsidRPr="00D10465">
        <w:rPr>
          <w:rFonts w:ascii="Times New Roman" w:hAnsi="Times New Roman" w:cs="Times New Roman"/>
        </w:rPr>
        <w:lastRenderedPageBreak/>
        <w:t xml:space="preserve">Gall </w:t>
      </w:r>
      <w:r w:rsidR="004D0728" w:rsidRPr="00D10465">
        <w:rPr>
          <w:rFonts w:ascii="Times New Roman" w:hAnsi="Times New Roman" w:cs="Times New Roman"/>
        </w:rPr>
        <w:t>bladder produces</w:t>
      </w:r>
      <w:r w:rsidRPr="00D10465">
        <w:rPr>
          <w:rFonts w:ascii="Times New Roman" w:hAnsi="Times New Roman" w:cs="Times New Roman"/>
        </w:rPr>
        <w:t xml:space="preserve"> bile salts that emulsify fats into tiny droplets</w:t>
      </w:r>
      <w:r w:rsidR="004D0728" w:rsidRPr="00D10465">
        <w:rPr>
          <w:rFonts w:ascii="Times New Roman" w:hAnsi="Times New Roman" w:cs="Times New Roman"/>
        </w:rPr>
        <w:t xml:space="preserve"> while the pancreas produces </w:t>
      </w:r>
      <w:r w:rsidR="006702F1" w:rsidRPr="00D10465">
        <w:rPr>
          <w:rFonts w:ascii="Times New Roman" w:hAnsi="Times New Roman" w:cs="Times New Roman"/>
        </w:rPr>
        <w:t>pancreatic enzymes that contain</w:t>
      </w:r>
      <w:r w:rsidR="00B7446F" w:rsidRPr="00D10465">
        <w:rPr>
          <w:rFonts w:ascii="Times New Roman" w:hAnsi="Times New Roman" w:cs="Times New Roman"/>
        </w:rPr>
        <w:t xml:space="preserve"> trypsinogen, chymotrypsinogen, pancreatic amylase, and pancreatic lipase.</w:t>
      </w:r>
    </w:p>
    <w:p w:rsidR="002D163D" w:rsidRPr="00D10465" w:rsidRDefault="00D15E70" w:rsidP="00D10465">
      <w:pPr>
        <w:spacing w:line="480" w:lineRule="auto"/>
        <w:rPr>
          <w:rFonts w:ascii="Times New Roman" w:hAnsi="Times New Roman" w:cs="Times New Roman"/>
        </w:rPr>
      </w:pPr>
      <w:r w:rsidRPr="00D10465">
        <w:rPr>
          <w:rFonts w:ascii="Times New Roman" w:hAnsi="Times New Roman" w:cs="Times New Roman"/>
        </w:rPr>
        <w:t>7</w:t>
      </w:r>
      <w:r w:rsidR="004266C2" w:rsidRPr="00D10465">
        <w:rPr>
          <w:rFonts w:ascii="Times New Roman" w:hAnsi="Times New Roman" w:cs="Times New Roman"/>
        </w:rPr>
        <w:t xml:space="preserve">. </w:t>
      </w:r>
      <w:r w:rsidR="00DD1753" w:rsidRPr="00D10465">
        <w:rPr>
          <w:rFonts w:ascii="Times New Roman" w:hAnsi="Times New Roman" w:cs="Times New Roman"/>
        </w:rPr>
        <w:t>Humans are made up of a</w:t>
      </w:r>
      <w:r w:rsidR="00DA7246" w:rsidRPr="00D10465">
        <w:rPr>
          <w:rFonts w:ascii="Times New Roman" w:hAnsi="Times New Roman" w:cs="Times New Roman"/>
        </w:rPr>
        <w:t>toms, molecules, cells, tissues, organs, and organ systems</w:t>
      </w:r>
      <w:r w:rsidR="00D969EF" w:rsidRPr="00D10465">
        <w:rPr>
          <w:rFonts w:ascii="Times New Roman" w:hAnsi="Times New Roman" w:cs="Times New Roman"/>
        </w:rPr>
        <w:t xml:space="preserve">.  </w:t>
      </w:r>
      <w:r w:rsidRPr="00D10465">
        <w:rPr>
          <w:rFonts w:ascii="Times New Roman" w:hAnsi="Times New Roman" w:cs="Times New Roman"/>
        </w:rPr>
        <w:t>Please</w:t>
      </w:r>
      <w:r w:rsidR="00DD1753" w:rsidRPr="00D10465">
        <w:rPr>
          <w:rFonts w:ascii="Times New Roman" w:hAnsi="Times New Roman" w:cs="Times New Roman"/>
        </w:rPr>
        <w:t xml:space="preserve"> explain how nutrition plays a rol</w:t>
      </w:r>
      <w:r w:rsidR="009A79D4" w:rsidRPr="00D10465">
        <w:rPr>
          <w:rFonts w:ascii="Times New Roman" w:hAnsi="Times New Roman" w:cs="Times New Roman"/>
        </w:rPr>
        <w:t>e</w:t>
      </w:r>
      <w:r w:rsidRPr="00D10465">
        <w:rPr>
          <w:rFonts w:ascii="Times New Roman" w:hAnsi="Times New Roman" w:cs="Times New Roman"/>
        </w:rPr>
        <w:t xml:space="preserve"> at each of these levels of organization</w:t>
      </w:r>
      <w:r w:rsidR="00A634FB" w:rsidRPr="00D10465">
        <w:rPr>
          <w:rFonts w:ascii="Times New Roman" w:hAnsi="Times New Roman" w:cs="Times New Roman"/>
        </w:rPr>
        <w:t>:</w:t>
      </w:r>
    </w:p>
    <w:p w:rsidR="00545BDD" w:rsidRPr="00D10465" w:rsidRDefault="00A634FB" w:rsidP="00D10465">
      <w:pPr>
        <w:spacing w:line="480" w:lineRule="auto"/>
        <w:rPr>
          <w:rFonts w:ascii="Times New Roman" w:hAnsi="Times New Roman" w:cs="Times New Roman"/>
        </w:rPr>
      </w:pPr>
      <w:r w:rsidRPr="00D10465">
        <w:rPr>
          <w:rFonts w:ascii="Times New Roman" w:hAnsi="Times New Roman" w:cs="Times New Roman"/>
        </w:rPr>
        <w:t>8</w:t>
      </w:r>
      <w:r w:rsidR="004266C2" w:rsidRPr="00D10465">
        <w:rPr>
          <w:rFonts w:ascii="Times New Roman" w:hAnsi="Times New Roman" w:cs="Times New Roman"/>
        </w:rPr>
        <w:t xml:space="preserve">. </w:t>
      </w:r>
      <w:r w:rsidR="00962F21" w:rsidRPr="00D10465">
        <w:rPr>
          <w:rFonts w:ascii="Times New Roman" w:hAnsi="Times New Roman" w:cs="Times New Roman"/>
        </w:rPr>
        <w:t>Please list two diseases that have chronic low</w:t>
      </w:r>
      <w:r w:rsidRPr="00D10465">
        <w:rPr>
          <w:rFonts w:ascii="Times New Roman" w:hAnsi="Times New Roman" w:cs="Times New Roman"/>
        </w:rPr>
        <w:t>-</w:t>
      </w:r>
      <w:r w:rsidR="00962F21" w:rsidRPr="00D10465">
        <w:rPr>
          <w:rFonts w:ascii="Times New Roman" w:hAnsi="Times New Roman" w:cs="Times New Roman"/>
        </w:rPr>
        <w:t xml:space="preserve">grade inflammation </w:t>
      </w:r>
    </w:p>
    <w:p w:rsidR="008E1E52" w:rsidRPr="00D10465" w:rsidRDefault="001D373D" w:rsidP="00D10465">
      <w:pPr>
        <w:spacing w:line="480" w:lineRule="auto"/>
        <w:rPr>
          <w:rFonts w:ascii="Times New Roman" w:hAnsi="Times New Roman" w:cs="Times New Roman"/>
        </w:rPr>
      </w:pPr>
      <w:r w:rsidRPr="00D10465">
        <w:rPr>
          <w:rFonts w:ascii="Times New Roman" w:hAnsi="Times New Roman" w:cs="Times New Roman"/>
        </w:rPr>
        <w:t>Obesity</w:t>
      </w:r>
    </w:p>
    <w:p w:rsidR="001D373D" w:rsidRPr="00D10465" w:rsidRDefault="001D373D" w:rsidP="00D10465">
      <w:pPr>
        <w:spacing w:line="480" w:lineRule="auto"/>
        <w:rPr>
          <w:rFonts w:ascii="Times New Roman" w:hAnsi="Times New Roman" w:cs="Times New Roman"/>
        </w:rPr>
      </w:pPr>
      <w:r w:rsidRPr="00D10465">
        <w:rPr>
          <w:rFonts w:ascii="Times New Roman" w:hAnsi="Times New Roman" w:cs="Times New Roman"/>
        </w:rPr>
        <w:t>Depression</w:t>
      </w:r>
    </w:p>
    <w:p w:rsidR="00B70EE6" w:rsidRPr="00D10465" w:rsidRDefault="00A634FB" w:rsidP="00D10465">
      <w:pPr>
        <w:spacing w:line="480" w:lineRule="auto"/>
        <w:rPr>
          <w:rFonts w:ascii="Times New Roman" w:hAnsi="Times New Roman" w:cs="Times New Roman"/>
        </w:rPr>
      </w:pPr>
      <w:r w:rsidRPr="00D10465">
        <w:rPr>
          <w:rFonts w:ascii="Times New Roman" w:hAnsi="Times New Roman" w:cs="Times New Roman"/>
        </w:rPr>
        <w:t>9</w:t>
      </w:r>
      <w:r w:rsidR="004266C2" w:rsidRPr="00D10465">
        <w:rPr>
          <w:rFonts w:ascii="Times New Roman" w:hAnsi="Times New Roman" w:cs="Times New Roman"/>
        </w:rPr>
        <w:t xml:space="preserve">. </w:t>
      </w:r>
      <w:r w:rsidR="00BA4D6A" w:rsidRPr="00D10465">
        <w:rPr>
          <w:rFonts w:ascii="Times New Roman" w:hAnsi="Times New Roman" w:cs="Times New Roman"/>
        </w:rPr>
        <w:t xml:space="preserve">Blood glucose must be tightly regulated by </w:t>
      </w:r>
      <w:r w:rsidR="00537D89" w:rsidRPr="00D10465">
        <w:rPr>
          <w:rFonts w:ascii="Times New Roman" w:hAnsi="Times New Roman" w:cs="Times New Roman"/>
        </w:rPr>
        <w:t xml:space="preserve">hormones to protect the body </w:t>
      </w:r>
      <w:r w:rsidR="00DE5088" w:rsidRPr="00D10465">
        <w:rPr>
          <w:rFonts w:ascii="Times New Roman" w:hAnsi="Times New Roman" w:cs="Times New Roman"/>
        </w:rPr>
        <w:t xml:space="preserve">from </w:t>
      </w:r>
      <w:r w:rsidR="00537D89" w:rsidRPr="00D10465">
        <w:rPr>
          <w:rFonts w:ascii="Times New Roman" w:hAnsi="Times New Roman" w:cs="Times New Roman"/>
        </w:rPr>
        <w:t xml:space="preserve">tissue damage, coma, and death. Please explain how </w:t>
      </w:r>
      <w:r w:rsidR="00BA4D6A" w:rsidRPr="00D10465">
        <w:rPr>
          <w:rFonts w:ascii="Times New Roman" w:hAnsi="Times New Roman" w:cs="Times New Roman"/>
        </w:rPr>
        <w:t xml:space="preserve">insulin and glucagon </w:t>
      </w:r>
      <w:r w:rsidR="009D7F70" w:rsidRPr="00D10465">
        <w:rPr>
          <w:rFonts w:ascii="Times New Roman" w:hAnsi="Times New Roman" w:cs="Times New Roman"/>
        </w:rPr>
        <w:t>regulate</w:t>
      </w:r>
      <w:r w:rsidR="00537D89" w:rsidRPr="00D10465">
        <w:rPr>
          <w:rFonts w:ascii="Times New Roman" w:hAnsi="Times New Roman" w:cs="Times New Roman"/>
        </w:rPr>
        <w:t xml:space="preserve"> blood sugar.</w:t>
      </w:r>
    </w:p>
    <w:p w:rsidR="001D373D" w:rsidRPr="00D10465" w:rsidRDefault="00E543AA" w:rsidP="00D10465">
      <w:pPr>
        <w:spacing w:line="480" w:lineRule="auto"/>
        <w:rPr>
          <w:rFonts w:ascii="Times New Roman" w:hAnsi="Times New Roman" w:cs="Times New Roman"/>
        </w:rPr>
      </w:pPr>
      <w:r w:rsidRPr="00D10465">
        <w:rPr>
          <w:rFonts w:ascii="Times New Roman" w:hAnsi="Times New Roman" w:cs="Times New Roman"/>
        </w:rPr>
        <w:t>Insulin helps the cells absorb glucose, reducing blood sugar and providing the cells with glucose for energy. When blood sugar levels are too low, the pancreas releases glucagon. Glucagon instructs the liver to release stored glucose, which causes blood sugar to rise.</w:t>
      </w:r>
    </w:p>
    <w:p w:rsidR="00311F8F" w:rsidRPr="00D10465" w:rsidRDefault="00E16B68" w:rsidP="00D10465">
      <w:pPr>
        <w:spacing w:line="480" w:lineRule="auto"/>
        <w:rPr>
          <w:rFonts w:ascii="Times New Roman" w:hAnsi="Times New Roman" w:cs="Times New Roman"/>
        </w:rPr>
      </w:pPr>
      <w:r w:rsidRPr="00D10465">
        <w:rPr>
          <w:rFonts w:ascii="Times New Roman" w:hAnsi="Times New Roman" w:cs="Times New Roman"/>
        </w:rPr>
        <w:t>1</w:t>
      </w:r>
      <w:r w:rsidR="00A634FB" w:rsidRPr="00D10465">
        <w:rPr>
          <w:rFonts w:ascii="Times New Roman" w:hAnsi="Times New Roman" w:cs="Times New Roman"/>
        </w:rPr>
        <w:t>0</w:t>
      </w:r>
      <w:r w:rsidR="004266C2" w:rsidRPr="00D10465">
        <w:rPr>
          <w:rFonts w:ascii="Times New Roman" w:hAnsi="Times New Roman" w:cs="Times New Roman"/>
        </w:rPr>
        <w:t xml:space="preserve">. </w:t>
      </w:r>
      <w:r w:rsidR="00357232" w:rsidRPr="00D10465">
        <w:rPr>
          <w:rFonts w:ascii="Times New Roman" w:hAnsi="Times New Roman" w:cs="Times New Roman"/>
        </w:rPr>
        <w:t xml:space="preserve">Why are the </w:t>
      </w:r>
      <w:r w:rsidR="00A0188A" w:rsidRPr="00D10465">
        <w:rPr>
          <w:rFonts w:ascii="Times New Roman" w:hAnsi="Times New Roman" w:cs="Times New Roman"/>
        </w:rPr>
        <w:t>bran and germ</w:t>
      </w:r>
      <w:r w:rsidR="00357232" w:rsidRPr="00D10465">
        <w:rPr>
          <w:rFonts w:ascii="Times New Roman" w:hAnsi="Times New Roman" w:cs="Times New Roman"/>
        </w:rPr>
        <w:t xml:space="preserve"> of a whole grain important for a healthy diet</w:t>
      </w:r>
      <w:r w:rsidR="00713B4C" w:rsidRPr="00D10465">
        <w:rPr>
          <w:rFonts w:ascii="Times New Roman" w:hAnsi="Times New Roman" w:cs="Times New Roman"/>
        </w:rPr>
        <w:t>?  What</w:t>
      </w:r>
      <w:r w:rsidR="00A634FB" w:rsidRPr="00D10465">
        <w:rPr>
          <w:rFonts w:ascii="Times New Roman" w:hAnsi="Times New Roman" w:cs="Times New Roman"/>
        </w:rPr>
        <w:t xml:space="preserve"> is wrong with only eating the endosperm in refined grains like white bread? </w:t>
      </w:r>
    </w:p>
    <w:p w:rsidR="00C7277B" w:rsidRPr="00D10465" w:rsidRDefault="00C7277B"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Whole grains products such as whole wheat bread contain more fiber than refined grains (such as white bread). Fiber helps to control blood glucose by delaying the rise in blood glucose after the food is eaten. Fiber has also been associated with an improvement in insulin resistance.  Therefore, even though the total carbs in whole grain products and refined grained products is about the same, there is still benefit from eating foods prepared with whole grains.</w:t>
      </w:r>
      <w:r w:rsidR="009F44FA" w:rsidRPr="00D10465">
        <w:rPr>
          <w:rFonts w:ascii="Times New Roman" w:hAnsi="Times New Roman" w:cs="Times New Roman"/>
          <w:color w:val="000000" w:themeColor="text1"/>
        </w:rPr>
        <w:t xml:space="preserve"> The difference between whole grains and refined grains is that whole grains include all three parts of the grain (bran, germ, and endosperm), while refined grains do not include the bran or germ (these are removed during processing, leaving only the endosperm).</w:t>
      </w:r>
    </w:p>
    <w:p w:rsidR="004132E9" w:rsidRPr="00D10465" w:rsidRDefault="00A634FB"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lastRenderedPageBreak/>
        <w:t xml:space="preserve">11. </w:t>
      </w:r>
    </w:p>
    <w:tbl>
      <w:tblPr>
        <w:tblStyle w:val="TableGrid"/>
        <w:tblW w:w="10105" w:type="dxa"/>
        <w:tblInd w:w="-275" w:type="dxa"/>
        <w:tblLook w:val="04A0" w:firstRow="1" w:lastRow="0" w:firstColumn="1" w:lastColumn="0" w:noHBand="0" w:noVBand="1"/>
      </w:tblPr>
      <w:tblGrid>
        <w:gridCol w:w="5190"/>
        <w:gridCol w:w="4915"/>
      </w:tblGrid>
      <w:tr w:rsidR="00811D5E" w:rsidRPr="00D10465" w:rsidTr="00311F8F">
        <w:trPr>
          <w:trHeight w:val="2243"/>
        </w:trPr>
        <w:tc>
          <w:tcPr>
            <w:tcW w:w="5190" w:type="dxa"/>
          </w:tcPr>
          <w:p w:rsidR="00811D5E" w:rsidRPr="00D10465" w:rsidRDefault="00811D5E" w:rsidP="00D10465">
            <w:pPr>
              <w:spacing w:line="480" w:lineRule="auto"/>
              <w:rPr>
                <w:rFonts w:ascii="Times New Roman" w:hAnsi="Times New Roman" w:cs="Times New Roman"/>
                <w:b/>
              </w:rPr>
            </w:pPr>
            <w:r w:rsidRPr="00D10465">
              <w:rPr>
                <w:rFonts w:ascii="Times New Roman" w:hAnsi="Times New Roman" w:cs="Times New Roman"/>
                <w:b/>
              </w:rPr>
              <w:t>Healthy Fats:</w:t>
            </w:r>
          </w:p>
          <w:p w:rsidR="00FC6927" w:rsidRPr="00D10465" w:rsidRDefault="00FC6927" w:rsidP="00D10465">
            <w:pPr>
              <w:spacing w:line="480" w:lineRule="auto"/>
              <w:rPr>
                <w:rFonts w:ascii="Times New Roman" w:hAnsi="Times New Roman" w:cs="Times New Roman"/>
                <w:b/>
              </w:rPr>
            </w:pPr>
            <w:r w:rsidRPr="00D10465">
              <w:rPr>
                <w:rFonts w:ascii="Times New Roman" w:hAnsi="Times New Roman" w:cs="Times New Roman"/>
                <w:b/>
              </w:rPr>
              <w:t>Unsaturated fats</w:t>
            </w:r>
          </w:p>
        </w:tc>
        <w:tc>
          <w:tcPr>
            <w:tcW w:w="4915" w:type="dxa"/>
          </w:tcPr>
          <w:p w:rsidR="00811D5E" w:rsidRPr="00D10465" w:rsidRDefault="00811D5E" w:rsidP="00D10465">
            <w:pPr>
              <w:spacing w:line="480" w:lineRule="auto"/>
              <w:rPr>
                <w:rFonts w:ascii="Times New Roman" w:hAnsi="Times New Roman" w:cs="Times New Roman"/>
                <w:b/>
              </w:rPr>
            </w:pPr>
            <w:r w:rsidRPr="00D10465">
              <w:rPr>
                <w:rFonts w:ascii="Times New Roman" w:hAnsi="Times New Roman" w:cs="Times New Roman"/>
                <w:b/>
              </w:rPr>
              <w:t>Unhealthy Fats:</w:t>
            </w:r>
          </w:p>
          <w:p w:rsidR="00245B31" w:rsidRPr="00D10465" w:rsidRDefault="00245B31" w:rsidP="00D10465">
            <w:pPr>
              <w:spacing w:line="480" w:lineRule="auto"/>
              <w:rPr>
                <w:rFonts w:ascii="Times New Roman" w:hAnsi="Times New Roman" w:cs="Times New Roman"/>
                <w:b/>
              </w:rPr>
            </w:pPr>
            <w:r w:rsidRPr="00D10465">
              <w:rPr>
                <w:rFonts w:ascii="Times New Roman" w:hAnsi="Times New Roman" w:cs="Times New Roman"/>
                <w:b/>
              </w:rPr>
              <w:t>Saturated fats</w:t>
            </w:r>
          </w:p>
          <w:p w:rsidR="00245B31" w:rsidRPr="00D10465" w:rsidRDefault="00245B31" w:rsidP="00D10465">
            <w:pPr>
              <w:spacing w:line="480" w:lineRule="auto"/>
              <w:rPr>
                <w:rFonts w:ascii="Times New Roman" w:hAnsi="Times New Roman" w:cs="Times New Roman"/>
                <w:b/>
              </w:rPr>
            </w:pPr>
            <w:r w:rsidRPr="00D10465">
              <w:rPr>
                <w:rFonts w:ascii="Times New Roman" w:hAnsi="Times New Roman" w:cs="Times New Roman"/>
                <w:b/>
              </w:rPr>
              <w:t>Trans fat</w:t>
            </w:r>
          </w:p>
        </w:tc>
      </w:tr>
      <w:tr w:rsidR="00811D5E" w:rsidRPr="00D10465" w:rsidTr="00311F8F">
        <w:trPr>
          <w:trHeight w:val="2123"/>
        </w:trPr>
        <w:tc>
          <w:tcPr>
            <w:tcW w:w="5190" w:type="dxa"/>
          </w:tcPr>
          <w:p w:rsidR="00811D5E" w:rsidRPr="00D10465" w:rsidRDefault="00811D5E" w:rsidP="00D10465">
            <w:pPr>
              <w:spacing w:line="480" w:lineRule="auto"/>
              <w:rPr>
                <w:rFonts w:ascii="Times New Roman" w:hAnsi="Times New Roman" w:cs="Times New Roman"/>
                <w:b/>
              </w:rPr>
            </w:pPr>
            <w:r w:rsidRPr="00D10465">
              <w:rPr>
                <w:rFonts w:ascii="Times New Roman" w:hAnsi="Times New Roman" w:cs="Times New Roman"/>
                <w:b/>
              </w:rPr>
              <w:t>Contribution to inflammation:</w:t>
            </w:r>
          </w:p>
          <w:p w:rsidR="00DC1E50" w:rsidRPr="00D10465" w:rsidRDefault="00DC1E50" w:rsidP="00D10465">
            <w:pPr>
              <w:spacing w:line="480" w:lineRule="auto"/>
              <w:rPr>
                <w:rFonts w:ascii="Times New Roman" w:hAnsi="Times New Roman" w:cs="Times New Roman"/>
                <w:b/>
              </w:rPr>
            </w:pPr>
            <w:r w:rsidRPr="00D10465">
              <w:rPr>
                <w:rFonts w:ascii="Times New Roman" w:hAnsi="Times New Roman" w:cs="Times New Roman"/>
                <w:b/>
              </w:rPr>
              <w:t>Protects against inflammation</w:t>
            </w:r>
          </w:p>
        </w:tc>
        <w:tc>
          <w:tcPr>
            <w:tcW w:w="4915" w:type="dxa"/>
          </w:tcPr>
          <w:p w:rsidR="00811D5E" w:rsidRPr="00D10465" w:rsidRDefault="00811D5E" w:rsidP="00D10465">
            <w:pPr>
              <w:spacing w:line="480" w:lineRule="auto"/>
              <w:rPr>
                <w:rFonts w:ascii="Times New Roman" w:hAnsi="Times New Roman" w:cs="Times New Roman"/>
                <w:b/>
              </w:rPr>
            </w:pPr>
            <w:r w:rsidRPr="00D10465">
              <w:rPr>
                <w:rFonts w:ascii="Times New Roman" w:hAnsi="Times New Roman" w:cs="Times New Roman"/>
                <w:b/>
              </w:rPr>
              <w:t>Contribution to inflammation:</w:t>
            </w:r>
          </w:p>
          <w:p w:rsidR="00DC1E50" w:rsidRPr="00D10465" w:rsidRDefault="00DC1E50" w:rsidP="00D10465">
            <w:pPr>
              <w:spacing w:line="480" w:lineRule="auto"/>
              <w:rPr>
                <w:rFonts w:ascii="Times New Roman" w:hAnsi="Times New Roman" w:cs="Times New Roman"/>
                <w:b/>
              </w:rPr>
            </w:pPr>
            <w:r w:rsidRPr="00D10465">
              <w:rPr>
                <w:rFonts w:ascii="Times New Roman" w:hAnsi="Times New Roman" w:cs="Times New Roman"/>
                <w:b/>
              </w:rPr>
              <w:t>Triggers inflammation</w:t>
            </w:r>
          </w:p>
        </w:tc>
      </w:tr>
      <w:tr w:rsidR="00811D5E" w:rsidRPr="00D10465" w:rsidTr="00311F8F">
        <w:trPr>
          <w:trHeight w:val="2243"/>
        </w:trPr>
        <w:tc>
          <w:tcPr>
            <w:tcW w:w="5190" w:type="dxa"/>
          </w:tcPr>
          <w:p w:rsidR="00811D5E" w:rsidRPr="00D10465" w:rsidRDefault="00811D5E" w:rsidP="00D10465">
            <w:pPr>
              <w:spacing w:line="480" w:lineRule="auto"/>
              <w:rPr>
                <w:rFonts w:ascii="Times New Roman" w:hAnsi="Times New Roman" w:cs="Times New Roman"/>
                <w:b/>
              </w:rPr>
            </w:pPr>
            <w:r w:rsidRPr="00D10465">
              <w:rPr>
                <w:rFonts w:ascii="Times New Roman" w:hAnsi="Times New Roman" w:cs="Times New Roman"/>
                <w:b/>
              </w:rPr>
              <w:t>Food Sources:</w:t>
            </w:r>
          </w:p>
          <w:p w:rsidR="00A67454" w:rsidRPr="00D10465" w:rsidRDefault="002507FD" w:rsidP="00D10465">
            <w:pPr>
              <w:spacing w:line="480" w:lineRule="auto"/>
              <w:rPr>
                <w:rFonts w:ascii="Times New Roman" w:hAnsi="Times New Roman" w:cs="Times New Roman"/>
                <w:b/>
              </w:rPr>
            </w:pPr>
            <w:r w:rsidRPr="00D10465">
              <w:rPr>
                <w:rStyle w:val="e24kjd"/>
                <w:rFonts w:ascii="Times New Roman" w:hAnsi="Times New Roman" w:cs="Times New Roman"/>
              </w:rPr>
              <w:t>Avocados</w:t>
            </w:r>
            <w:r w:rsidR="00A67454" w:rsidRPr="00D10465">
              <w:rPr>
                <w:rStyle w:val="e24kjd"/>
                <w:rFonts w:ascii="Times New Roman" w:hAnsi="Times New Roman" w:cs="Times New Roman"/>
              </w:rPr>
              <w:t xml:space="preserve">, olive oil, nuts, seeds, and fatty fish </w:t>
            </w:r>
            <w:r w:rsidRPr="00D10465">
              <w:rPr>
                <w:rStyle w:val="e24kjd"/>
                <w:rFonts w:ascii="Times New Roman" w:hAnsi="Times New Roman" w:cs="Times New Roman"/>
              </w:rPr>
              <w:t>among</w:t>
            </w:r>
            <w:r w:rsidR="00A67454" w:rsidRPr="00D10465">
              <w:rPr>
                <w:rStyle w:val="e24kjd"/>
                <w:rFonts w:ascii="Times New Roman" w:hAnsi="Times New Roman" w:cs="Times New Roman"/>
              </w:rPr>
              <w:t xml:space="preserve"> other </w:t>
            </w:r>
            <w:r w:rsidRPr="00D10465">
              <w:rPr>
                <w:rStyle w:val="e24kjd"/>
                <w:rFonts w:ascii="Times New Roman" w:hAnsi="Times New Roman" w:cs="Times New Roman"/>
              </w:rPr>
              <w:t>seafood</w:t>
            </w:r>
          </w:p>
        </w:tc>
        <w:tc>
          <w:tcPr>
            <w:tcW w:w="4915" w:type="dxa"/>
          </w:tcPr>
          <w:p w:rsidR="00811D5E" w:rsidRPr="00D10465" w:rsidRDefault="00811D5E" w:rsidP="00D10465">
            <w:pPr>
              <w:spacing w:line="480" w:lineRule="auto"/>
              <w:rPr>
                <w:rFonts w:ascii="Times New Roman" w:hAnsi="Times New Roman" w:cs="Times New Roman"/>
                <w:b/>
              </w:rPr>
            </w:pPr>
            <w:r w:rsidRPr="00D10465">
              <w:rPr>
                <w:rFonts w:ascii="Times New Roman" w:hAnsi="Times New Roman" w:cs="Times New Roman"/>
                <w:b/>
              </w:rPr>
              <w:t>Food Sources:</w:t>
            </w:r>
          </w:p>
          <w:p w:rsidR="00A32DA8" w:rsidRPr="00D10465" w:rsidRDefault="00A32DA8" w:rsidP="00D10465">
            <w:pPr>
              <w:spacing w:line="480" w:lineRule="auto"/>
              <w:rPr>
                <w:rFonts w:ascii="Times New Roman" w:hAnsi="Times New Roman" w:cs="Times New Roman"/>
                <w:b/>
              </w:rPr>
            </w:pPr>
            <w:r w:rsidRPr="00D10465">
              <w:rPr>
                <w:rFonts w:ascii="Times New Roman" w:hAnsi="Times New Roman" w:cs="Times New Roman"/>
                <w:b/>
              </w:rPr>
              <w:t>Saturated fats:</w:t>
            </w:r>
          </w:p>
          <w:p w:rsidR="00A32DA8" w:rsidRPr="00D10465" w:rsidRDefault="00A32DA8" w:rsidP="00D10465">
            <w:pPr>
              <w:numPr>
                <w:ilvl w:val="0"/>
                <w:numId w:val="8"/>
              </w:numPr>
              <w:spacing w:before="100" w:beforeAutospacing="1" w:after="100" w:afterAutospacing="1" w:line="480" w:lineRule="auto"/>
              <w:rPr>
                <w:rFonts w:ascii="Times New Roman" w:eastAsia="Times New Roman" w:hAnsi="Times New Roman" w:cs="Times New Roman"/>
              </w:rPr>
            </w:pPr>
            <w:r w:rsidRPr="00D10465">
              <w:rPr>
                <w:rFonts w:ascii="Times New Roman" w:eastAsia="Times New Roman" w:hAnsi="Times New Roman" w:cs="Times New Roman"/>
              </w:rPr>
              <w:t>fatty cuts of beef, pork, and lamb</w:t>
            </w:r>
          </w:p>
          <w:p w:rsidR="00A32DA8" w:rsidRPr="00D10465" w:rsidRDefault="00A32DA8" w:rsidP="00D10465">
            <w:pPr>
              <w:numPr>
                <w:ilvl w:val="0"/>
                <w:numId w:val="8"/>
              </w:numPr>
              <w:spacing w:before="100" w:beforeAutospacing="1" w:after="100" w:afterAutospacing="1" w:line="480" w:lineRule="auto"/>
              <w:rPr>
                <w:rFonts w:ascii="Times New Roman" w:eastAsia="Times New Roman" w:hAnsi="Times New Roman" w:cs="Times New Roman"/>
              </w:rPr>
            </w:pPr>
            <w:r w:rsidRPr="00D10465">
              <w:rPr>
                <w:rFonts w:ascii="Times New Roman" w:eastAsia="Times New Roman" w:hAnsi="Times New Roman" w:cs="Times New Roman"/>
              </w:rPr>
              <w:t>dark chicken meat and poultry skin</w:t>
            </w:r>
          </w:p>
          <w:p w:rsidR="00A32DA8" w:rsidRPr="00D10465" w:rsidRDefault="00A32DA8" w:rsidP="00D10465">
            <w:pPr>
              <w:numPr>
                <w:ilvl w:val="0"/>
                <w:numId w:val="8"/>
              </w:numPr>
              <w:spacing w:before="100" w:beforeAutospacing="1" w:after="100" w:afterAutospacing="1" w:line="480" w:lineRule="auto"/>
              <w:rPr>
                <w:rFonts w:ascii="Times New Roman" w:eastAsia="Times New Roman" w:hAnsi="Times New Roman" w:cs="Times New Roman"/>
              </w:rPr>
            </w:pPr>
            <w:r w:rsidRPr="00D10465">
              <w:rPr>
                <w:rFonts w:ascii="Times New Roman" w:eastAsia="Times New Roman" w:hAnsi="Times New Roman" w:cs="Times New Roman"/>
              </w:rPr>
              <w:t>high-fat dairy foods (whole milk, butter, cheese, sour cream, ice cream)</w:t>
            </w:r>
          </w:p>
          <w:p w:rsidR="00A32DA8" w:rsidRPr="00D10465" w:rsidRDefault="00A32DA8" w:rsidP="00D10465">
            <w:pPr>
              <w:numPr>
                <w:ilvl w:val="0"/>
                <w:numId w:val="8"/>
              </w:numPr>
              <w:spacing w:before="100" w:beforeAutospacing="1" w:after="100" w:afterAutospacing="1" w:line="480" w:lineRule="auto"/>
              <w:rPr>
                <w:rFonts w:ascii="Times New Roman" w:eastAsia="Times New Roman" w:hAnsi="Times New Roman" w:cs="Times New Roman"/>
              </w:rPr>
            </w:pPr>
            <w:r w:rsidRPr="00D10465">
              <w:rPr>
                <w:rFonts w:ascii="Times New Roman" w:eastAsia="Times New Roman" w:hAnsi="Times New Roman" w:cs="Times New Roman"/>
              </w:rPr>
              <w:t>tropical oils (coconut oil, palm oil, cocoa butter)</w:t>
            </w:r>
          </w:p>
          <w:p w:rsidR="00A32DA8" w:rsidRPr="00D10465" w:rsidRDefault="00A32DA8" w:rsidP="00D10465">
            <w:pPr>
              <w:numPr>
                <w:ilvl w:val="0"/>
                <w:numId w:val="8"/>
              </w:numPr>
              <w:spacing w:before="100" w:beforeAutospacing="1" w:after="100" w:afterAutospacing="1" w:line="480" w:lineRule="auto"/>
              <w:rPr>
                <w:rFonts w:ascii="Times New Roman" w:eastAsia="Times New Roman" w:hAnsi="Times New Roman" w:cs="Times New Roman"/>
              </w:rPr>
            </w:pPr>
            <w:r w:rsidRPr="00D10465">
              <w:rPr>
                <w:rFonts w:ascii="Times New Roman" w:eastAsia="Times New Roman" w:hAnsi="Times New Roman" w:cs="Times New Roman"/>
              </w:rPr>
              <w:t>lard</w:t>
            </w:r>
          </w:p>
          <w:p w:rsidR="00A32DA8" w:rsidRPr="00D10465" w:rsidRDefault="00A32DA8" w:rsidP="00D10465">
            <w:pPr>
              <w:tabs>
                <w:tab w:val="left" w:pos="840"/>
              </w:tabs>
              <w:spacing w:line="480" w:lineRule="auto"/>
              <w:rPr>
                <w:rStyle w:val="e24kjd"/>
                <w:rFonts w:ascii="Times New Roman" w:hAnsi="Times New Roman" w:cs="Times New Roman"/>
                <w:b/>
              </w:rPr>
            </w:pPr>
            <w:r w:rsidRPr="00D10465">
              <w:rPr>
                <w:rStyle w:val="e24kjd"/>
                <w:rFonts w:ascii="Times New Roman" w:hAnsi="Times New Roman" w:cs="Times New Roman"/>
                <w:b/>
              </w:rPr>
              <w:t>Trans fat:</w:t>
            </w:r>
          </w:p>
          <w:p w:rsidR="00542974" w:rsidRPr="00D10465" w:rsidRDefault="00A32DA8" w:rsidP="00D10465">
            <w:pPr>
              <w:tabs>
                <w:tab w:val="left" w:pos="840"/>
              </w:tabs>
              <w:spacing w:line="480" w:lineRule="auto"/>
              <w:rPr>
                <w:rFonts w:ascii="Times New Roman" w:hAnsi="Times New Roman" w:cs="Times New Roman"/>
                <w:b/>
              </w:rPr>
            </w:pPr>
            <w:r w:rsidRPr="00D10465">
              <w:rPr>
                <w:rStyle w:val="e24kjd"/>
                <w:rFonts w:ascii="Times New Roman" w:hAnsi="Times New Roman" w:cs="Times New Roman"/>
              </w:rPr>
              <w:t>cakes, cookies, crackers, animal products, margarine, fried potatoes, potato chips, popcorn</w:t>
            </w:r>
          </w:p>
        </w:tc>
      </w:tr>
    </w:tbl>
    <w:p w:rsidR="002C07C6" w:rsidRPr="00D10465" w:rsidRDefault="002C07C6" w:rsidP="00D10465">
      <w:pPr>
        <w:spacing w:line="480" w:lineRule="auto"/>
        <w:rPr>
          <w:rFonts w:ascii="Times New Roman" w:hAnsi="Times New Roman" w:cs="Times New Roman"/>
        </w:rPr>
      </w:pPr>
    </w:p>
    <w:p w:rsidR="004132E9" w:rsidRPr="00D10465" w:rsidRDefault="00A634FB" w:rsidP="00D10465">
      <w:pPr>
        <w:spacing w:line="480" w:lineRule="auto"/>
        <w:rPr>
          <w:rFonts w:ascii="Times New Roman" w:hAnsi="Times New Roman" w:cs="Times New Roman"/>
        </w:rPr>
      </w:pPr>
      <w:r w:rsidRPr="00D10465">
        <w:rPr>
          <w:rFonts w:ascii="Times New Roman" w:hAnsi="Times New Roman" w:cs="Times New Roman"/>
        </w:rPr>
        <w:lastRenderedPageBreak/>
        <w:t>12</w:t>
      </w:r>
      <w:r w:rsidR="00EE0495" w:rsidRPr="00D10465">
        <w:rPr>
          <w:rFonts w:ascii="Times New Roman" w:hAnsi="Times New Roman" w:cs="Times New Roman"/>
        </w:rPr>
        <w:t xml:space="preserve">. </w:t>
      </w:r>
      <w:r w:rsidR="00EE0495" w:rsidRPr="00D10465">
        <w:rPr>
          <w:rFonts w:ascii="Times New Roman" w:hAnsi="Times New Roman" w:cs="Times New Roman"/>
          <w:b/>
        </w:rPr>
        <w:t>HDL</w:t>
      </w:r>
      <w:r w:rsidR="00EE0495" w:rsidRPr="00D10465">
        <w:rPr>
          <w:rFonts w:ascii="Times New Roman" w:hAnsi="Times New Roman" w:cs="Times New Roman"/>
        </w:rPr>
        <w:t xml:space="preserve"> and </w:t>
      </w:r>
      <w:r w:rsidR="00EE0495" w:rsidRPr="00D10465">
        <w:rPr>
          <w:rFonts w:ascii="Times New Roman" w:hAnsi="Times New Roman" w:cs="Times New Roman"/>
          <w:b/>
        </w:rPr>
        <w:t>LDL</w:t>
      </w:r>
      <w:r w:rsidR="00EE0495" w:rsidRPr="00D10465">
        <w:rPr>
          <w:rFonts w:ascii="Times New Roman" w:hAnsi="Times New Roman" w:cs="Times New Roman"/>
        </w:rPr>
        <w:t xml:space="preserve"> cholesterol impact Cardiovascular Disease</w:t>
      </w:r>
      <w:r w:rsidR="003922CD" w:rsidRPr="00D10465">
        <w:rPr>
          <w:rFonts w:ascii="Times New Roman" w:hAnsi="Times New Roman" w:cs="Times New Roman"/>
        </w:rPr>
        <w:t>.Please explain which is considered “</w:t>
      </w:r>
      <w:r w:rsidR="00465186" w:rsidRPr="00D10465">
        <w:rPr>
          <w:rFonts w:ascii="Times New Roman" w:hAnsi="Times New Roman" w:cs="Times New Roman"/>
        </w:rPr>
        <w:t>good”, which is considered “bad”,</w:t>
      </w:r>
      <w:r w:rsidR="003922CD" w:rsidRPr="00D10465">
        <w:rPr>
          <w:rFonts w:ascii="Times New Roman" w:hAnsi="Times New Roman" w:cs="Times New Roman"/>
        </w:rPr>
        <w:t xml:space="preserve"> </w:t>
      </w:r>
      <w:r w:rsidR="002D6192" w:rsidRPr="00D10465">
        <w:rPr>
          <w:rFonts w:ascii="Times New Roman" w:hAnsi="Times New Roman" w:cs="Times New Roman"/>
        </w:rPr>
        <w:t xml:space="preserve">and how they impact disease. </w:t>
      </w:r>
    </w:p>
    <w:p w:rsidR="00C22BE0" w:rsidRPr="00D10465" w:rsidRDefault="00790163" w:rsidP="00D10465">
      <w:pPr>
        <w:tabs>
          <w:tab w:val="left" w:pos="6948"/>
        </w:tabs>
        <w:spacing w:line="480" w:lineRule="auto"/>
        <w:rPr>
          <w:rFonts w:ascii="Times New Roman" w:hAnsi="Times New Roman" w:cs="Times New Roman"/>
        </w:rPr>
      </w:pPr>
      <w:r w:rsidRPr="00D10465">
        <w:rPr>
          <w:rFonts w:ascii="Times New Roman" w:hAnsi="Times New Roman" w:cs="Times New Roman"/>
        </w:rPr>
        <w:t xml:space="preserve">HDL cholesterol </w:t>
      </w:r>
      <w:r w:rsidR="000A47AA" w:rsidRPr="00D10465">
        <w:rPr>
          <w:rFonts w:ascii="Times New Roman" w:hAnsi="Times New Roman" w:cs="Times New Roman"/>
        </w:rPr>
        <w:t>is good</w:t>
      </w:r>
      <w:r w:rsidR="00B92154" w:rsidRPr="00D10465">
        <w:rPr>
          <w:rFonts w:ascii="Times New Roman" w:hAnsi="Times New Roman" w:cs="Times New Roman"/>
        </w:rPr>
        <w:t xml:space="preserve"> while LDL cholesterol is bad for the b</w:t>
      </w:r>
      <w:r w:rsidR="00C22BE0" w:rsidRPr="00D10465">
        <w:rPr>
          <w:rFonts w:ascii="Times New Roman" w:hAnsi="Times New Roman" w:cs="Times New Roman"/>
        </w:rPr>
        <w:t>ody.</w:t>
      </w:r>
      <w:r w:rsidR="006E1E06" w:rsidRPr="00D10465">
        <w:rPr>
          <w:rFonts w:ascii="Times New Roman" w:hAnsi="Times New Roman" w:cs="Times New Roman"/>
        </w:rPr>
        <w:t xml:space="preserve"> High levels of LDL cholesterol lead to atherosclerosis increasing the risk of heart attack and ischemic stroke. HDL cholesterol reduces the risk of cardiovascular disease as it carries cholesterol away from the blood stream.</w:t>
      </w:r>
      <w:r w:rsidR="00C22BE0" w:rsidRPr="00D10465">
        <w:rPr>
          <w:rFonts w:ascii="Times New Roman" w:hAnsi="Times New Roman" w:cs="Times New Roman"/>
        </w:rPr>
        <w:tab/>
      </w:r>
    </w:p>
    <w:p w:rsidR="004132E9" w:rsidRPr="00D10465" w:rsidRDefault="00C22BE0"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 xml:space="preserve"> </w:t>
      </w:r>
      <w:r w:rsidR="00A634FB" w:rsidRPr="00D10465">
        <w:rPr>
          <w:rFonts w:ascii="Times New Roman" w:hAnsi="Times New Roman" w:cs="Times New Roman"/>
          <w:color w:val="000000" w:themeColor="text1"/>
        </w:rPr>
        <w:t>13</w:t>
      </w:r>
      <w:r w:rsidR="00ED6635" w:rsidRPr="00D10465">
        <w:rPr>
          <w:rFonts w:ascii="Times New Roman" w:hAnsi="Times New Roman" w:cs="Times New Roman"/>
          <w:color w:val="000000" w:themeColor="text1"/>
        </w:rPr>
        <w:t xml:space="preserve">. </w:t>
      </w:r>
      <w:r w:rsidR="00A634FB" w:rsidRPr="00D10465">
        <w:rPr>
          <w:rFonts w:ascii="Times New Roman" w:hAnsi="Times New Roman" w:cs="Times New Roman"/>
          <w:color w:val="000000" w:themeColor="text1"/>
        </w:rPr>
        <w:t>Why are Omega-3 fats important? Please l</w:t>
      </w:r>
      <w:r w:rsidR="00A95CE0" w:rsidRPr="00D10465">
        <w:rPr>
          <w:rFonts w:ascii="Times New Roman" w:hAnsi="Times New Roman" w:cs="Times New Roman"/>
          <w:color w:val="000000" w:themeColor="text1"/>
        </w:rPr>
        <w:t xml:space="preserve">ist </w:t>
      </w:r>
      <w:r w:rsidR="002D6192" w:rsidRPr="00D10465">
        <w:rPr>
          <w:rFonts w:ascii="Times New Roman" w:hAnsi="Times New Roman" w:cs="Times New Roman"/>
          <w:color w:val="000000" w:themeColor="text1"/>
        </w:rPr>
        <w:t>three</w:t>
      </w:r>
      <w:r w:rsidR="00A95CE0" w:rsidRPr="00D10465">
        <w:rPr>
          <w:rFonts w:ascii="Times New Roman" w:hAnsi="Times New Roman" w:cs="Times New Roman"/>
          <w:color w:val="000000" w:themeColor="text1"/>
        </w:rPr>
        <w:t xml:space="preserve"> way</w:t>
      </w:r>
      <w:r w:rsidR="00BE6FC6" w:rsidRPr="00D10465">
        <w:rPr>
          <w:rFonts w:ascii="Times New Roman" w:hAnsi="Times New Roman" w:cs="Times New Roman"/>
          <w:color w:val="000000" w:themeColor="text1"/>
        </w:rPr>
        <w:t>s</w:t>
      </w:r>
      <w:r w:rsidR="00A95CE0" w:rsidRPr="00D10465">
        <w:rPr>
          <w:rFonts w:ascii="Times New Roman" w:hAnsi="Times New Roman" w:cs="Times New Roman"/>
          <w:color w:val="000000" w:themeColor="text1"/>
        </w:rPr>
        <w:t xml:space="preserve"> to add </w:t>
      </w:r>
      <w:r w:rsidR="00A634FB" w:rsidRPr="00D10465">
        <w:rPr>
          <w:rFonts w:ascii="Times New Roman" w:hAnsi="Times New Roman" w:cs="Times New Roman"/>
          <w:color w:val="000000" w:themeColor="text1"/>
        </w:rPr>
        <w:t>more</w:t>
      </w:r>
      <w:r w:rsidR="00A95CE0" w:rsidRPr="00D10465">
        <w:rPr>
          <w:rFonts w:ascii="Times New Roman" w:hAnsi="Times New Roman" w:cs="Times New Roman"/>
          <w:color w:val="000000" w:themeColor="text1"/>
        </w:rPr>
        <w:t xml:space="preserve"> to </w:t>
      </w:r>
      <w:r w:rsidR="00A634FB" w:rsidRPr="00D10465">
        <w:rPr>
          <w:rFonts w:ascii="Times New Roman" w:hAnsi="Times New Roman" w:cs="Times New Roman"/>
          <w:color w:val="000000" w:themeColor="text1"/>
        </w:rPr>
        <w:t>the</w:t>
      </w:r>
      <w:r w:rsidR="00A95CE0" w:rsidRPr="00D10465">
        <w:rPr>
          <w:rFonts w:ascii="Times New Roman" w:hAnsi="Times New Roman" w:cs="Times New Roman"/>
          <w:color w:val="000000" w:themeColor="text1"/>
        </w:rPr>
        <w:t xml:space="preserve"> diet:</w:t>
      </w:r>
    </w:p>
    <w:p w:rsidR="003953C2" w:rsidRPr="00D10465" w:rsidRDefault="003953C2"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 xml:space="preserve"> They help in preventing and managing heart disease</w:t>
      </w:r>
      <w:r w:rsidR="00A73241" w:rsidRPr="00D10465">
        <w:rPr>
          <w:rFonts w:ascii="Times New Roman" w:hAnsi="Times New Roman" w:cs="Times New Roman"/>
          <w:color w:val="000000" w:themeColor="text1"/>
        </w:rPr>
        <w:t xml:space="preserve"> by lowering blood pressure, reducing triglycerides, and slowing the development of plaques in arteries</w:t>
      </w:r>
      <w:r w:rsidR="0037546A" w:rsidRPr="00D10465">
        <w:rPr>
          <w:rFonts w:ascii="Times New Roman" w:hAnsi="Times New Roman" w:cs="Times New Roman"/>
          <w:color w:val="000000" w:themeColor="text1"/>
        </w:rPr>
        <w:t>.</w:t>
      </w:r>
    </w:p>
    <w:p w:rsidR="0037546A" w:rsidRPr="00D10465" w:rsidRDefault="0037546A" w:rsidP="00D10465">
      <w:pPr>
        <w:spacing w:line="480" w:lineRule="auto"/>
        <w:rPr>
          <w:rFonts w:ascii="Times New Roman" w:hAnsi="Times New Roman" w:cs="Times New Roman"/>
        </w:rPr>
      </w:pPr>
      <w:r w:rsidRPr="00D10465">
        <w:rPr>
          <w:rFonts w:ascii="Times New Roman" w:hAnsi="Times New Roman" w:cs="Times New Roman"/>
          <w:color w:val="000000" w:themeColor="text1"/>
        </w:rPr>
        <w:t>To add more omega 3 to the diet, eat fruit at breakfast and as a daily snack, use plenty of antioxidant-rich natural seasonings, and add plant-based fats to every meal.</w:t>
      </w:r>
    </w:p>
    <w:p w:rsidR="00673130" w:rsidRPr="00D10465" w:rsidRDefault="005C2D9B" w:rsidP="00D10465">
      <w:pPr>
        <w:spacing w:line="480" w:lineRule="auto"/>
        <w:rPr>
          <w:rFonts w:ascii="Times New Roman" w:hAnsi="Times New Roman" w:cs="Times New Roman"/>
        </w:rPr>
      </w:pPr>
      <w:r w:rsidRPr="00D10465">
        <w:rPr>
          <w:rFonts w:ascii="Times New Roman" w:hAnsi="Times New Roman" w:cs="Times New Roman"/>
        </w:rPr>
        <w:t>14</w:t>
      </w:r>
      <w:r w:rsidR="004266C2" w:rsidRPr="00D10465">
        <w:rPr>
          <w:rFonts w:ascii="Times New Roman" w:hAnsi="Times New Roman" w:cs="Times New Roman"/>
        </w:rPr>
        <w:t xml:space="preserve">. </w:t>
      </w:r>
      <w:r w:rsidR="00F42BC7" w:rsidRPr="00D10465">
        <w:rPr>
          <w:rFonts w:ascii="Times New Roman" w:hAnsi="Times New Roman" w:cs="Times New Roman"/>
        </w:rPr>
        <w:t xml:space="preserve">Your friend is trying to avoid trans fats. She reads the Nutrition Facts panel of a box of crackers that states “0g </w:t>
      </w:r>
      <w:r w:rsidR="000E4DE2" w:rsidRPr="00D10465">
        <w:rPr>
          <w:rFonts w:ascii="Times New Roman" w:hAnsi="Times New Roman" w:cs="Times New Roman"/>
        </w:rPr>
        <w:t>trans-fat</w:t>
      </w:r>
      <w:r w:rsidR="00F42BC7" w:rsidRPr="00D10465">
        <w:rPr>
          <w:rFonts w:ascii="Times New Roman" w:hAnsi="Times New Roman" w:cs="Times New Roman"/>
        </w:rPr>
        <w:t>”. Should she eat the crackers? Please explain.</w:t>
      </w:r>
    </w:p>
    <w:p w:rsidR="00F63671" w:rsidRPr="00D10465" w:rsidRDefault="00F63671" w:rsidP="00D10465">
      <w:pPr>
        <w:spacing w:line="480" w:lineRule="auto"/>
        <w:rPr>
          <w:rFonts w:ascii="Times New Roman" w:hAnsi="Times New Roman" w:cs="Times New Roman"/>
        </w:rPr>
      </w:pPr>
      <w:r w:rsidRPr="00D10465">
        <w:rPr>
          <w:rFonts w:ascii="Times New Roman" w:hAnsi="Times New Roman" w:cs="Times New Roman"/>
        </w:rPr>
        <w:t>She cannot trust the label in deciding whether the food has zero trans fats but she should check the ingredients of the cracker before deciding to eat them or not.</w:t>
      </w:r>
    </w:p>
    <w:p w:rsidR="003572F0" w:rsidRPr="00D10465" w:rsidRDefault="00A0027F" w:rsidP="00D10465">
      <w:pPr>
        <w:spacing w:line="480" w:lineRule="auto"/>
        <w:rPr>
          <w:rFonts w:ascii="Times New Roman" w:hAnsi="Times New Roman" w:cs="Times New Roman"/>
        </w:rPr>
      </w:pPr>
      <w:r w:rsidRPr="00D10465">
        <w:rPr>
          <w:rFonts w:ascii="Times New Roman" w:hAnsi="Times New Roman" w:cs="Times New Roman"/>
        </w:rPr>
        <w:t>15.</w:t>
      </w:r>
    </w:p>
    <w:tbl>
      <w:tblPr>
        <w:tblStyle w:val="TableGrid"/>
        <w:tblW w:w="10197" w:type="dxa"/>
        <w:tblInd w:w="-635" w:type="dxa"/>
        <w:tblLook w:val="04A0" w:firstRow="1" w:lastRow="0" w:firstColumn="1" w:lastColumn="0" w:noHBand="0" w:noVBand="1"/>
      </w:tblPr>
      <w:tblGrid>
        <w:gridCol w:w="2075"/>
        <w:gridCol w:w="2527"/>
        <w:gridCol w:w="2707"/>
        <w:gridCol w:w="2888"/>
      </w:tblGrid>
      <w:tr w:rsidR="00D71AB1" w:rsidRPr="00D10465" w:rsidTr="005D386B">
        <w:trPr>
          <w:trHeight w:val="1208"/>
        </w:trPr>
        <w:tc>
          <w:tcPr>
            <w:tcW w:w="2075" w:type="dxa"/>
          </w:tcPr>
          <w:p w:rsidR="00D71AB1" w:rsidRPr="00D10465" w:rsidRDefault="00D71AB1" w:rsidP="00D10465">
            <w:pPr>
              <w:spacing w:line="480" w:lineRule="auto"/>
              <w:jc w:val="center"/>
              <w:rPr>
                <w:rFonts w:ascii="Times New Roman" w:hAnsi="Times New Roman" w:cs="Times New Roman"/>
                <w:b/>
              </w:rPr>
            </w:pPr>
            <w:r w:rsidRPr="00D10465">
              <w:rPr>
                <w:rFonts w:ascii="Times New Roman" w:hAnsi="Times New Roman" w:cs="Times New Roman"/>
                <w:b/>
              </w:rPr>
              <w:t>Macronutrients</w:t>
            </w:r>
          </w:p>
        </w:tc>
        <w:tc>
          <w:tcPr>
            <w:tcW w:w="2527" w:type="dxa"/>
          </w:tcPr>
          <w:p w:rsidR="00D71AB1" w:rsidRPr="00D10465" w:rsidRDefault="00D71AB1" w:rsidP="00D10465">
            <w:pPr>
              <w:spacing w:line="480" w:lineRule="auto"/>
              <w:jc w:val="center"/>
              <w:rPr>
                <w:rFonts w:ascii="Times New Roman" w:hAnsi="Times New Roman" w:cs="Times New Roman"/>
                <w:b/>
              </w:rPr>
            </w:pPr>
            <w:r w:rsidRPr="00D10465">
              <w:rPr>
                <w:rFonts w:ascii="Times New Roman" w:hAnsi="Times New Roman" w:cs="Times New Roman"/>
                <w:b/>
              </w:rPr>
              <w:t>Monomers</w:t>
            </w:r>
          </w:p>
        </w:tc>
        <w:tc>
          <w:tcPr>
            <w:tcW w:w="2707" w:type="dxa"/>
          </w:tcPr>
          <w:p w:rsidR="00D71AB1" w:rsidRPr="00D10465" w:rsidRDefault="00D71AB1" w:rsidP="00D10465">
            <w:pPr>
              <w:spacing w:line="480" w:lineRule="auto"/>
              <w:jc w:val="center"/>
              <w:rPr>
                <w:rFonts w:ascii="Times New Roman" w:hAnsi="Times New Roman" w:cs="Times New Roman"/>
                <w:b/>
              </w:rPr>
            </w:pPr>
            <w:r w:rsidRPr="00D10465">
              <w:rPr>
                <w:rFonts w:ascii="Times New Roman" w:hAnsi="Times New Roman" w:cs="Times New Roman"/>
                <w:b/>
              </w:rPr>
              <w:t>Storage Form</w:t>
            </w:r>
          </w:p>
        </w:tc>
        <w:tc>
          <w:tcPr>
            <w:tcW w:w="2888" w:type="dxa"/>
          </w:tcPr>
          <w:p w:rsidR="00D71AB1" w:rsidRPr="00D10465" w:rsidRDefault="00D71AB1" w:rsidP="00D10465">
            <w:pPr>
              <w:spacing w:line="480" w:lineRule="auto"/>
              <w:jc w:val="center"/>
              <w:rPr>
                <w:rFonts w:ascii="Times New Roman" w:hAnsi="Times New Roman" w:cs="Times New Roman"/>
                <w:b/>
              </w:rPr>
            </w:pPr>
            <w:r w:rsidRPr="00D10465">
              <w:rPr>
                <w:rFonts w:ascii="Times New Roman" w:hAnsi="Times New Roman" w:cs="Times New Roman"/>
                <w:b/>
              </w:rPr>
              <w:t>Where is it stored</w:t>
            </w:r>
          </w:p>
        </w:tc>
      </w:tr>
      <w:tr w:rsidR="00D71AB1" w:rsidRPr="00D10465" w:rsidTr="005D386B">
        <w:trPr>
          <w:trHeight w:val="1208"/>
        </w:trPr>
        <w:tc>
          <w:tcPr>
            <w:tcW w:w="2075" w:type="dxa"/>
          </w:tcPr>
          <w:p w:rsidR="00D71AB1" w:rsidRPr="00D10465" w:rsidRDefault="00D71AB1" w:rsidP="00D10465">
            <w:pPr>
              <w:spacing w:line="480" w:lineRule="auto"/>
              <w:rPr>
                <w:rFonts w:ascii="Times New Roman" w:hAnsi="Times New Roman" w:cs="Times New Roman"/>
                <w:b/>
              </w:rPr>
            </w:pPr>
            <w:r w:rsidRPr="00D10465">
              <w:rPr>
                <w:rFonts w:ascii="Times New Roman" w:hAnsi="Times New Roman" w:cs="Times New Roman"/>
                <w:b/>
              </w:rPr>
              <w:t>Carbohydrates</w:t>
            </w:r>
          </w:p>
        </w:tc>
        <w:tc>
          <w:tcPr>
            <w:tcW w:w="2527" w:type="dxa"/>
          </w:tcPr>
          <w:p w:rsidR="00D71AB1" w:rsidRPr="00D10465" w:rsidRDefault="00917440" w:rsidP="00D10465">
            <w:pPr>
              <w:spacing w:line="480" w:lineRule="auto"/>
              <w:rPr>
                <w:rFonts w:ascii="Times New Roman" w:hAnsi="Times New Roman" w:cs="Times New Roman"/>
                <w:b/>
              </w:rPr>
            </w:pPr>
            <w:r w:rsidRPr="00D10465">
              <w:rPr>
                <w:rFonts w:ascii="Times New Roman" w:hAnsi="Times New Roman" w:cs="Times New Roman"/>
                <w:b/>
              </w:rPr>
              <w:t>Monosaccharide (glucose, fructose, galactose)</w:t>
            </w:r>
          </w:p>
        </w:tc>
        <w:tc>
          <w:tcPr>
            <w:tcW w:w="2707" w:type="dxa"/>
          </w:tcPr>
          <w:p w:rsidR="00D71AB1" w:rsidRPr="00D10465" w:rsidRDefault="00917440" w:rsidP="00D10465">
            <w:pPr>
              <w:spacing w:line="480" w:lineRule="auto"/>
              <w:rPr>
                <w:rFonts w:ascii="Times New Roman" w:hAnsi="Times New Roman" w:cs="Times New Roman"/>
                <w:b/>
              </w:rPr>
            </w:pPr>
            <w:r w:rsidRPr="00D10465">
              <w:rPr>
                <w:rFonts w:ascii="Times New Roman" w:hAnsi="Times New Roman" w:cs="Times New Roman"/>
                <w:b/>
              </w:rPr>
              <w:t>glycogen</w:t>
            </w:r>
          </w:p>
        </w:tc>
        <w:tc>
          <w:tcPr>
            <w:tcW w:w="2888" w:type="dxa"/>
          </w:tcPr>
          <w:p w:rsidR="00D71AB1" w:rsidRPr="00D10465" w:rsidRDefault="00917440" w:rsidP="00D10465">
            <w:pPr>
              <w:spacing w:line="480" w:lineRule="auto"/>
              <w:rPr>
                <w:rFonts w:ascii="Times New Roman" w:hAnsi="Times New Roman" w:cs="Times New Roman"/>
                <w:b/>
              </w:rPr>
            </w:pPr>
            <w:r w:rsidRPr="00D10465">
              <w:rPr>
                <w:rFonts w:ascii="Times New Roman" w:hAnsi="Times New Roman" w:cs="Times New Roman"/>
                <w:b/>
              </w:rPr>
              <w:t>Liver and muscles</w:t>
            </w:r>
          </w:p>
        </w:tc>
      </w:tr>
      <w:tr w:rsidR="00D71AB1" w:rsidRPr="00D10465" w:rsidTr="005D386B">
        <w:trPr>
          <w:trHeight w:val="1143"/>
        </w:trPr>
        <w:tc>
          <w:tcPr>
            <w:tcW w:w="2075" w:type="dxa"/>
          </w:tcPr>
          <w:p w:rsidR="00D71AB1" w:rsidRPr="00D10465" w:rsidRDefault="00D71AB1" w:rsidP="00D10465">
            <w:pPr>
              <w:spacing w:line="480" w:lineRule="auto"/>
              <w:rPr>
                <w:rFonts w:ascii="Times New Roman" w:hAnsi="Times New Roman" w:cs="Times New Roman"/>
                <w:b/>
              </w:rPr>
            </w:pPr>
            <w:r w:rsidRPr="00D10465">
              <w:rPr>
                <w:rFonts w:ascii="Times New Roman" w:hAnsi="Times New Roman" w:cs="Times New Roman"/>
                <w:b/>
              </w:rPr>
              <w:t>Lipids</w:t>
            </w:r>
          </w:p>
        </w:tc>
        <w:tc>
          <w:tcPr>
            <w:tcW w:w="2527" w:type="dxa"/>
          </w:tcPr>
          <w:p w:rsidR="00D71AB1" w:rsidRPr="00D10465" w:rsidRDefault="002E06B1" w:rsidP="00D10465">
            <w:pPr>
              <w:spacing w:line="480" w:lineRule="auto"/>
              <w:rPr>
                <w:rFonts w:ascii="Times New Roman" w:hAnsi="Times New Roman" w:cs="Times New Roman"/>
                <w:b/>
              </w:rPr>
            </w:pPr>
            <w:r w:rsidRPr="00D10465">
              <w:rPr>
                <w:rFonts w:ascii="Times New Roman" w:hAnsi="Times New Roman" w:cs="Times New Roman"/>
                <w:b/>
              </w:rPr>
              <w:t>Glycerol and fatty acids</w:t>
            </w:r>
          </w:p>
        </w:tc>
        <w:tc>
          <w:tcPr>
            <w:tcW w:w="2707" w:type="dxa"/>
          </w:tcPr>
          <w:p w:rsidR="00D71AB1" w:rsidRPr="00D10465" w:rsidRDefault="00E12856" w:rsidP="00D10465">
            <w:pPr>
              <w:spacing w:line="480" w:lineRule="auto"/>
              <w:rPr>
                <w:rFonts w:ascii="Times New Roman" w:hAnsi="Times New Roman" w:cs="Times New Roman"/>
                <w:b/>
              </w:rPr>
            </w:pPr>
            <w:r w:rsidRPr="00D10465">
              <w:rPr>
                <w:rFonts w:ascii="Times New Roman" w:hAnsi="Times New Roman" w:cs="Times New Roman"/>
                <w:b/>
              </w:rPr>
              <w:t xml:space="preserve">Cell membranes, adipose tissue, </w:t>
            </w:r>
            <w:r w:rsidRPr="00D10465">
              <w:rPr>
                <w:rFonts w:ascii="Times New Roman" w:hAnsi="Times New Roman" w:cs="Times New Roman"/>
                <w:b/>
              </w:rPr>
              <w:lastRenderedPageBreak/>
              <w:t>lipoproteins, fat cells</w:t>
            </w:r>
          </w:p>
        </w:tc>
        <w:tc>
          <w:tcPr>
            <w:tcW w:w="2888" w:type="dxa"/>
          </w:tcPr>
          <w:p w:rsidR="00D71AB1" w:rsidRPr="00D10465" w:rsidRDefault="00E12856" w:rsidP="00D10465">
            <w:pPr>
              <w:spacing w:line="480" w:lineRule="auto"/>
              <w:rPr>
                <w:rFonts w:ascii="Times New Roman" w:hAnsi="Times New Roman" w:cs="Times New Roman"/>
                <w:b/>
              </w:rPr>
            </w:pPr>
            <w:r w:rsidRPr="00D10465">
              <w:rPr>
                <w:rFonts w:ascii="Times New Roman" w:hAnsi="Times New Roman" w:cs="Times New Roman"/>
                <w:b/>
              </w:rPr>
              <w:lastRenderedPageBreak/>
              <w:t>Adipose tissue (in cells known as adipocytes</w:t>
            </w:r>
          </w:p>
        </w:tc>
      </w:tr>
      <w:tr w:rsidR="00D71AB1" w:rsidRPr="00D10465" w:rsidTr="005D386B">
        <w:trPr>
          <w:trHeight w:val="1208"/>
        </w:trPr>
        <w:tc>
          <w:tcPr>
            <w:tcW w:w="2075" w:type="dxa"/>
          </w:tcPr>
          <w:p w:rsidR="00D71AB1" w:rsidRPr="00D10465" w:rsidRDefault="00D71AB1" w:rsidP="00D10465">
            <w:pPr>
              <w:spacing w:line="480" w:lineRule="auto"/>
              <w:rPr>
                <w:rFonts w:ascii="Times New Roman" w:hAnsi="Times New Roman" w:cs="Times New Roman"/>
                <w:b/>
              </w:rPr>
            </w:pPr>
            <w:r w:rsidRPr="00D10465">
              <w:rPr>
                <w:rFonts w:ascii="Times New Roman" w:hAnsi="Times New Roman" w:cs="Times New Roman"/>
                <w:b/>
              </w:rPr>
              <w:lastRenderedPageBreak/>
              <w:t>Proteins</w:t>
            </w:r>
          </w:p>
        </w:tc>
        <w:tc>
          <w:tcPr>
            <w:tcW w:w="2527" w:type="dxa"/>
          </w:tcPr>
          <w:p w:rsidR="00D71AB1" w:rsidRPr="00D10465" w:rsidRDefault="0050322F" w:rsidP="00D10465">
            <w:pPr>
              <w:spacing w:line="480" w:lineRule="auto"/>
              <w:rPr>
                <w:rFonts w:ascii="Times New Roman" w:hAnsi="Times New Roman" w:cs="Times New Roman"/>
                <w:b/>
              </w:rPr>
            </w:pPr>
            <w:r w:rsidRPr="00D10465">
              <w:rPr>
                <w:rFonts w:ascii="Times New Roman" w:hAnsi="Times New Roman" w:cs="Times New Roman"/>
                <w:b/>
              </w:rPr>
              <w:t>Amino acids</w:t>
            </w:r>
          </w:p>
        </w:tc>
        <w:tc>
          <w:tcPr>
            <w:tcW w:w="2707" w:type="dxa"/>
          </w:tcPr>
          <w:p w:rsidR="00D71AB1" w:rsidRPr="00D10465" w:rsidRDefault="00EF4BDA" w:rsidP="00D10465">
            <w:pPr>
              <w:spacing w:line="480" w:lineRule="auto"/>
              <w:rPr>
                <w:rFonts w:ascii="Times New Roman" w:hAnsi="Times New Roman" w:cs="Times New Roman"/>
                <w:b/>
              </w:rPr>
            </w:pPr>
            <w:r w:rsidRPr="00D10465">
              <w:rPr>
                <w:rFonts w:ascii="Times New Roman" w:hAnsi="Times New Roman" w:cs="Times New Roman"/>
                <w:b/>
              </w:rPr>
              <w:t>Structural proteins</w:t>
            </w:r>
          </w:p>
        </w:tc>
        <w:tc>
          <w:tcPr>
            <w:tcW w:w="2888" w:type="dxa"/>
          </w:tcPr>
          <w:p w:rsidR="00D71AB1" w:rsidRPr="00D10465" w:rsidRDefault="0050322F" w:rsidP="00D10465">
            <w:pPr>
              <w:spacing w:line="480" w:lineRule="auto"/>
              <w:rPr>
                <w:rFonts w:ascii="Times New Roman" w:hAnsi="Times New Roman" w:cs="Times New Roman"/>
                <w:b/>
              </w:rPr>
            </w:pPr>
            <w:r w:rsidRPr="00D10465">
              <w:rPr>
                <w:rFonts w:ascii="Times New Roman" w:hAnsi="Times New Roman" w:cs="Times New Roman"/>
                <w:b/>
              </w:rPr>
              <w:t>Liver, muscles</w:t>
            </w:r>
          </w:p>
        </w:tc>
      </w:tr>
    </w:tbl>
    <w:p w:rsidR="00673130" w:rsidRPr="00D10465" w:rsidRDefault="00673130" w:rsidP="00D10465">
      <w:pPr>
        <w:spacing w:line="480" w:lineRule="auto"/>
        <w:rPr>
          <w:rFonts w:ascii="Times New Roman" w:hAnsi="Times New Roman" w:cs="Times New Roman"/>
        </w:rPr>
      </w:pPr>
    </w:p>
    <w:p w:rsidR="00D71AB1" w:rsidRPr="00D10465" w:rsidRDefault="00620EB9" w:rsidP="00D10465">
      <w:pPr>
        <w:spacing w:line="480" w:lineRule="auto"/>
        <w:rPr>
          <w:rFonts w:ascii="Times New Roman" w:hAnsi="Times New Roman" w:cs="Times New Roman"/>
        </w:rPr>
      </w:pPr>
      <w:r w:rsidRPr="00D10465">
        <w:rPr>
          <w:rFonts w:ascii="Times New Roman" w:hAnsi="Times New Roman" w:cs="Times New Roman"/>
        </w:rPr>
        <w:t xml:space="preserve">16. </w:t>
      </w:r>
      <w:r w:rsidR="00D71AB1" w:rsidRPr="00D10465">
        <w:rPr>
          <w:rFonts w:ascii="Times New Roman" w:hAnsi="Times New Roman" w:cs="Times New Roman"/>
        </w:rPr>
        <w:t>List the functions of Carbohydrates:</w:t>
      </w:r>
    </w:p>
    <w:p w:rsidR="00143794" w:rsidRPr="00D10465" w:rsidRDefault="00143794" w:rsidP="00D10465">
      <w:pPr>
        <w:pStyle w:val="ListParagraph"/>
        <w:numPr>
          <w:ilvl w:val="0"/>
          <w:numId w:val="6"/>
        </w:numPr>
        <w:spacing w:line="480" w:lineRule="auto"/>
        <w:rPr>
          <w:rFonts w:ascii="Times New Roman" w:hAnsi="Times New Roman" w:cs="Times New Roman"/>
        </w:rPr>
      </w:pPr>
      <w:r w:rsidRPr="00D10465">
        <w:rPr>
          <w:rFonts w:ascii="Times New Roman" w:hAnsi="Times New Roman" w:cs="Times New Roman"/>
        </w:rPr>
        <w:t>Providing energy and regulation of blood glucose</w:t>
      </w:r>
    </w:p>
    <w:p w:rsidR="00143794" w:rsidRPr="00D10465" w:rsidRDefault="00143794" w:rsidP="00D10465">
      <w:pPr>
        <w:pStyle w:val="ListParagraph"/>
        <w:numPr>
          <w:ilvl w:val="0"/>
          <w:numId w:val="6"/>
        </w:numPr>
        <w:spacing w:line="480" w:lineRule="auto"/>
        <w:rPr>
          <w:rFonts w:ascii="Times New Roman" w:hAnsi="Times New Roman" w:cs="Times New Roman"/>
        </w:rPr>
      </w:pPr>
      <w:r w:rsidRPr="00D10465">
        <w:rPr>
          <w:rFonts w:ascii="Times New Roman" w:hAnsi="Times New Roman" w:cs="Times New Roman"/>
        </w:rPr>
        <w:t>Sparing the use of proteins for energy</w:t>
      </w:r>
    </w:p>
    <w:p w:rsidR="00143794" w:rsidRPr="00D10465" w:rsidRDefault="00143794" w:rsidP="00D10465">
      <w:pPr>
        <w:pStyle w:val="ListParagraph"/>
        <w:numPr>
          <w:ilvl w:val="0"/>
          <w:numId w:val="6"/>
        </w:numPr>
        <w:spacing w:line="480" w:lineRule="auto"/>
        <w:rPr>
          <w:rFonts w:ascii="Times New Roman" w:hAnsi="Times New Roman" w:cs="Times New Roman"/>
        </w:rPr>
      </w:pPr>
      <w:r w:rsidRPr="00D10465">
        <w:rPr>
          <w:rFonts w:ascii="Times New Roman" w:hAnsi="Times New Roman" w:cs="Times New Roman"/>
        </w:rPr>
        <w:t>Breakdown of fatty acids and preventing ketosis</w:t>
      </w:r>
    </w:p>
    <w:p w:rsidR="00143794" w:rsidRPr="00D10465" w:rsidRDefault="00143794" w:rsidP="00D10465">
      <w:pPr>
        <w:pStyle w:val="ListParagraph"/>
        <w:numPr>
          <w:ilvl w:val="0"/>
          <w:numId w:val="6"/>
        </w:numPr>
        <w:spacing w:line="480" w:lineRule="auto"/>
        <w:rPr>
          <w:rFonts w:ascii="Times New Roman" w:hAnsi="Times New Roman" w:cs="Times New Roman"/>
        </w:rPr>
      </w:pPr>
      <w:r w:rsidRPr="00D10465">
        <w:rPr>
          <w:rFonts w:ascii="Times New Roman" w:hAnsi="Times New Roman" w:cs="Times New Roman"/>
        </w:rPr>
        <w:t>Biological recognition processes</w:t>
      </w:r>
    </w:p>
    <w:p w:rsidR="00143794" w:rsidRPr="00D10465" w:rsidRDefault="00143794" w:rsidP="00D10465">
      <w:pPr>
        <w:pStyle w:val="ListParagraph"/>
        <w:numPr>
          <w:ilvl w:val="0"/>
          <w:numId w:val="6"/>
        </w:numPr>
        <w:spacing w:line="480" w:lineRule="auto"/>
        <w:rPr>
          <w:rFonts w:ascii="Times New Roman" w:hAnsi="Times New Roman" w:cs="Times New Roman"/>
        </w:rPr>
      </w:pPr>
      <w:r w:rsidRPr="00D10465">
        <w:rPr>
          <w:rFonts w:ascii="Times New Roman" w:hAnsi="Times New Roman" w:cs="Times New Roman"/>
        </w:rPr>
        <w:t>Flavor and Sweeteners</w:t>
      </w:r>
    </w:p>
    <w:p w:rsidR="00143794" w:rsidRPr="00D10465" w:rsidRDefault="00143794" w:rsidP="00D10465">
      <w:pPr>
        <w:pStyle w:val="ListParagraph"/>
        <w:numPr>
          <w:ilvl w:val="0"/>
          <w:numId w:val="6"/>
        </w:numPr>
        <w:spacing w:line="480" w:lineRule="auto"/>
        <w:rPr>
          <w:rFonts w:ascii="Times New Roman" w:hAnsi="Times New Roman" w:cs="Times New Roman"/>
        </w:rPr>
      </w:pPr>
      <w:r w:rsidRPr="00D10465">
        <w:rPr>
          <w:rFonts w:ascii="Times New Roman" w:hAnsi="Times New Roman" w:cs="Times New Roman"/>
        </w:rPr>
        <w:t>Dietary fiber</w:t>
      </w:r>
    </w:p>
    <w:p w:rsidR="00633429" w:rsidRPr="00D10465" w:rsidRDefault="00620EB9" w:rsidP="00D10465">
      <w:pPr>
        <w:spacing w:line="480" w:lineRule="auto"/>
        <w:rPr>
          <w:rFonts w:ascii="Times New Roman" w:hAnsi="Times New Roman" w:cs="Times New Roman"/>
        </w:rPr>
      </w:pPr>
      <w:r w:rsidRPr="00D10465">
        <w:rPr>
          <w:rFonts w:ascii="Times New Roman" w:hAnsi="Times New Roman" w:cs="Times New Roman"/>
        </w:rPr>
        <w:t xml:space="preserve">17. </w:t>
      </w:r>
      <w:r w:rsidR="00D71AB1" w:rsidRPr="00D10465">
        <w:rPr>
          <w:rFonts w:ascii="Times New Roman" w:hAnsi="Times New Roman" w:cs="Times New Roman"/>
        </w:rPr>
        <w:t>List the functions of Lipids:</w:t>
      </w:r>
    </w:p>
    <w:p w:rsidR="00D55554" w:rsidRPr="00D10465" w:rsidRDefault="00D55554" w:rsidP="00D10465">
      <w:pPr>
        <w:pStyle w:val="ListParagraph"/>
        <w:numPr>
          <w:ilvl w:val="0"/>
          <w:numId w:val="5"/>
        </w:numPr>
        <w:spacing w:line="480" w:lineRule="auto"/>
        <w:rPr>
          <w:rFonts w:ascii="Times New Roman" w:hAnsi="Times New Roman" w:cs="Times New Roman"/>
        </w:rPr>
      </w:pPr>
      <w:r w:rsidRPr="00D10465">
        <w:rPr>
          <w:rFonts w:ascii="Times New Roman" w:hAnsi="Times New Roman" w:cs="Times New Roman"/>
        </w:rPr>
        <w:t>Energy Production and Storage</w:t>
      </w:r>
    </w:p>
    <w:p w:rsidR="00D55554" w:rsidRPr="00D10465" w:rsidRDefault="00D55554" w:rsidP="00D10465">
      <w:pPr>
        <w:pStyle w:val="ListParagraph"/>
        <w:numPr>
          <w:ilvl w:val="0"/>
          <w:numId w:val="5"/>
        </w:numPr>
        <w:spacing w:line="480" w:lineRule="auto"/>
        <w:rPr>
          <w:rFonts w:ascii="Times New Roman" w:hAnsi="Times New Roman" w:cs="Times New Roman"/>
        </w:rPr>
      </w:pPr>
      <w:r w:rsidRPr="00D10465">
        <w:rPr>
          <w:rFonts w:ascii="Times New Roman" w:hAnsi="Times New Roman" w:cs="Times New Roman"/>
        </w:rPr>
        <w:t>Insulation and Protection</w:t>
      </w:r>
    </w:p>
    <w:p w:rsidR="00D55554" w:rsidRPr="00D10465" w:rsidRDefault="00D55554" w:rsidP="00D10465">
      <w:pPr>
        <w:pStyle w:val="ListParagraph"/>
        <w:numPr>
          <w:ilvl w:val="0"/>
          <w:numId w:val="5"/>
        </w:numPr>
        <w:spacing w:line="480" w:lineRule="auto"/>
        <w:rPr>
          <w:rFonts w:ascii="Times New Roman" w:hAnsi="Times New Roman" w:cs="Times New Roman"/>
        </w:rPr>
      </w:pPr>
      <w:r w:rsidRPr="00D10465">
        <w:rPr>
          <w:rFonts w:ascii="Times New Roman" w:hAnsi="Times New Roman" w:cs="Times New Roman"/>
        </w:rPr>
        <w:t>Digestion and Absorption</w:t>
      </w:r>
    </w:p>
    <w:p w:rsidR="00D55554" w:rsidRPr="00D10465" w:rsidRDefault="00D55554" w:rsidP="00D10465">
      <w:pPr>
        <w:pStyle w:val="ListParagraph"/>
        <w:numPr>
          <w:ilvl w:val="0"/>
          <w:numId w:val="5"/>
        </w:numPr>
        <w:spacing w:line="480" w:lineRule="auto"/>
        <w:rPr>
          <w:rFonts w:ascii="Times New Roman" w:hAnsi="Times New Roman" w:cs="Times New Roman"/>
        </w:rPr>
      </w:pPr>
      <w:r w:rsidRPr="00D10465">
        <w:rPr>
          <w:rFonts w:ascii="Times New Roman" w:hAnsi="Times New Roman" w:cs="Times New Roman"/>
        </w:rPr>
        <w:t>Cell Wall Structure</w:t>
      </w:r>
    </w:p>
    <w:p w:rsidR="00D55554" w:rsidRPr="00D10465" w:rsidRDefault="00D55554" w:rsidP="00D10465">
      <w:pPr>
        <w:pStyle w:val="ListParagraph"/>
        <w:numPr>
          <w:ilvl w:val="0"/>
          <w:numId w:val="5"/>
        </w:numPr>
        <w:spacing w:line="480" w:lineRule="auto"/>
        <w:rPr>
          <w:rFonts w:ascii="Times New Roman" w:hAnsi="Times New Roman" w:cs="Times New Roman"/>
        </w:rPr>
      </w:pPr>
      <w:r w:rsidRPr="00D10465">
        <w:rPr>
          <w:rFonts w:ascii="Times New Roman" w:hAnsi="Times New Roman" w:cs="Times New Roman"/>
        </w:rPr>
        <w:t>Hormone Production</w:t>
      </w:r>
    </w:p>
    <w:p w:rsidR="00D71AB1" w:rsidRPr="00D10465" w:rsidRDefault="00620EB9" w:rsidP="00D10465">
      <w:pPr>
        <w:spacing w:line="480" w:lineRule="auto"/>
        <w:rPr>
          <w:rFonts w:ascii="Times New Roman" w:hAnsi="Times New Roman" w:cs="Times New Roman"/>
        </w:rPr>
      </w:pPr>
      <w:r w:rsidRPr="00D10465">
        <w:rPr>
          <w:rFonts w:ascii="Times New Roman" w:hAnsi="Times New Roman" w:cs="Times New Roman"/>
        </w:rPr>
        <w:t xml:space="preserve">18. </w:t>
      </w:r>
      <w:r w:rsidR="00D71AB1" w:rsidRPr="00D10465">
        <w:rPr>
          <w:rFonts w:ascii="Times New Roman" w:hAnsi="Times New Roman" w:cs="Times New Roman"/>
        </w:rPr>
        <w:t>List the functions of Proteins:</w:t>
      </w:r>
    </w:p>
    <w:p w:rsidR="00B70EE6" w:rsidRPr="00D10465" w:rsidRDefault="00B70EE6" w:rsidP="00D10465">
      <w:pPr>
        <w:pStyle w:val="ListParagraph"/>
        <w:numPr>
          <w:ilvl w:val="0"/>
          <w:numId w:val="4"/>
        </w:numPr>
        <w:spacing w:line="480" w:lineRule="auto"/>
        <w:rPr>
          <w:rFonts w:ascii="Times New Roman" w:hAnsi="Times New Roman" w:cs="Times New Roman"/>
        </w:rPr>
      </w:pPr>
      <w:r w:rsidRPr="00D10465">
        <w:rPr>
          <w:rFonts w:ascii="Times New Roman" w:hAnsi="Times New Roman" w:cs="Times New Roman"/>
        </w:rPr>
        <w:t>Growth and Maintenance</w:t>
      </w:r>
    </w:p>
    <w:p w:rsidR="00B70EE6" w:rsidRPr="00D10465" w:rsidRDefault="00B70EE6" w:rsidP="00D10465">
      <w:pPr>
        <w:pStyle w:val="ListParagraph"/>
        <w:numPr>
          <w:ilvl w:val="0"/>
          <w:numId w:val="4"/>
        </w:numPr>
        <w:spacing w:line="480" w:lineRule="auto"/>
        <w:rPr>
          <w:rFonts w:ascii="Times New Roman" w:hAnsi="Times New Roman" w:cs="Times New Roman"/>
        </w:rPr>
      </w:pPr>
      <w:r w:rsidRPr="00D10465">
        <w:rPr>
          <w:rFonts w:ascii="Times New Roman" w:hAnsi="Times New Roman" w:cs="Times New Roman"/>
        </w:rPr>
        <w:t>Biochemical Reactions (enzymes</w:t>
      </w:r>
    </w:p>
    <w:p w:rsidR="00B70EE6" w:rsidRPr="00D10465" w:rsidRDefault="00B70EE6" w:rsidP="00D10465">
      <w:pPr>
        <w:pStyle w:val="ListParagraph"/>
        <w:numPr>
          <w:ilvl w:val="0"/>
          <w:numId w:val="4"/>
        </w:numPr>
        <w:spacing w:line="480" w:lineRule="auto"/>
        <w:rPr>
          <w:rFonts w:ascii="Times New Roman" w:hAnsi="Times New Roman" w:cs="Times New Roman"/>
        </w:rPr>
      </w:pPr>
      <w:r w:rsidRPr="00D10465">
        <w:rPr>
          <w:rFonts w:ascii="Times New Roman" w:hAnsi="Times New Roman" w:cs="Times New Roman"/>
        </w:rPr>
        <w:t>Acts as a Messenger</w:t>
      </w:r>
      <w:r w:rsidR="00163C26" w:rsidRPr="00D10465">
        <w:rPr>
          <w:rFonts w:ascii="Times New Roman" w:hAnsi="Times New Roman" w:cs="Times New Roman"/>
        </w:rPr>
        <w:t xml:space="preserve"> (hormones)</w:t>
      </w:r>
    </w:p>
    <w:p w:rsidR="00163C26" w:rsidRPr="00D10465" w:rsidRDefault="00163C26" w:rsidP="00D10465">
      <w:pPr>
        <w:pStyle w:val="ListParagraph"/>
        <w:numPr>
          <w:ilvl w:val="0"/>
          <w:numId w:val="4"/>
        </w:numPr>
        <w:spacing w:before="100" w:beforeAutospacing="1" w:after="100" w:afterAutospacing="1" w:line="480" w:lineRule="auto"/>
        <w:outlineLvl w:val="1"/>
        <w:rPr>
          <w:rFonts w:ascii="Times New Roman" w:eastAsia="Times New Roman" w:hAnsi="Times New Roman" w:cs="Times New Roman"/>
          <w:bCs/>
        </w:rPr>
      </w:pPr>
      <w:bookmarkStart w:id="1" w:name="section9"/>
      <w:r w:rsidRPr="00D10465">
        <w:rPr>
          <w:rFonts w:ascii="Times New Roman" w:eastAsia="Times New Roman" w:hAnsi="Times New Roman" w:cs="Times New Roman"/>
          <w:bCs/>
        </w:rPr>
        <w:t>Provides Energy</w:t>
      </w:r>
      <w:bookmarkEnd w:id="1"/>
    </w:p>
    <w:p w:rsidR="00130929" w:rsidRPr="00D10465" w:rsidRDefault="00130929" w:rsidP="00D10465">
      <w:pPr>
        <w:pStyle w:val="ListParagraph"/>
        <w:numPr>
          <w:ilvl w:val="0"/>
          <w:numId w:val="4"/>
        </w:numPr>
        <w:spacing w:before="100" w:beforeAutospacing="1" w:after="100" w:afterAutospacing="1" w:line="480" w:lineRule="auto"/>
        <w:outlineLvl w:val="1"/>
        <w:rPr>
          <w:rFonts w:ascii="Times New Roman" w:eastAsia="Times New Roman" w:hAnsi="Times New Roman" w:cs="Times New Roman"/>
          <w:bCs/>
        </w:rPr>
      </w:pPr>
      <w:r w:rsidRPr="00D10465">
        <w:rPr>
          <w:rFonts w:ascii="Times New Roman" w:eastAsia="Times New Roman" w:hAnsi="Times New Roman" w:cs="Times New Roman"/>
          <w:bCs/>
        </w:rPr>
        <w:lastRenderedPageBreak/>
        <w:t>Provides structure (keratin, collagen, elastin)</w:t>
      </w:r>
    </w:p>
    <w:p w:rsidR="00B70EE6" w:rsidRPr="00D10465" w:rsidRDefault="00B70EE6" w:rsidP="00D10465">
      <w:pPr>
        <w:pStyle w:val="ListParagraph"/>
        <w:numPr>
          <w:ilvl w:val="0"/>
          <w:numId w:val="4"/>
        </w:numPr>
        <w:spacing w:line="480" w:lineRule="auto"/>
        <w:rPr>
          <w:rFonts w:ascii="Times New Roman" w:hAnsi="Times New Roman" w:cs="Times New Roman"/>
        </w:rPr>
      </w:pPr>
      <w:r w:rsidRPr="00D10465">
        <w:rPr>
          <w:rFonts w:ascii="Times New Roman" w:hAnsi="Times New Roman" w:cs="Times New Roman"/>
        </w:rPr>
        <w:t>Bolsters Immune Health</w:t>
      </w:r>
    </w:p>
    <w:p w:rsidR="00804C08" w:rsidRPr="00D10465" w:rsidRDefault="00B70EE6" w:rsidP="00D10465">
      <w:pPr>
        <w:pStyle w:val="ListParagraph"/>
        <w:numPr>
          <w:ilvl w:val="0"/>
          <w:numId w:val="4"/>
        </w:numPr>
        <w:spacing w:line="480" w:lineRule="auto"/>
        <w:rPr>
          <w:rFonts w:ascii="Times New Roman" w:hAnsi="Times New Roman" w:cs="Times New Roman"/>
        </w:rPr>
      </w:pPr>
      <w:r w:rsidRPr="00D10465">
        <w:rPr>
          <w:rFonts w:ascii="Times New Roman" w:hAnsi="Times New Roman" w:cs="Times New Roman"/>
        </w:rPr>
        <w:t>Transports and Stores Nutrients</w:t>
      </w:r>
    </w:p>
    <w:p w:rsidR="0044601B" w:rsidRPr="00D10465" w:rsidRDefault="00620EB9" w:rsidP="00D10465">
      <w:pPr>
        <w:spacing w:line="480" w:lineRule="auto"/>
        <w:rPr>
          <w:rFonts w:ascii="Times New Roman" w:hAnsi="Times New Roman" w:cs="Times New Roman"/>
        </w:rPr>
      </w:pPr>
      <w:r w:rsidRPr="00D10465">
        <w:rPr>
          <w:rFonts w:ascii="Times New Roman" w:hAnsi="Times New Roman" w:cs="Times New Roman"/>
        </w:rPr>
        <w:t>19</w:t>
      </w:r>
      <w:r w:rsidR="004266C2" w:rsidRPr="00D10465">
        <w:rPr>
          <w:rFonts w:ascii="Times New Roman" w:hAnsi="Times New Roman" w:cs="Times New Roman"/>
        </w:rPr>
        <w:t xml:space="preserve">. </w:t>
      </w:r>
      <w:r w:rsidRPr="00D10465">
        <w:rPr>
          <w:rFonts w:ascii="Times New Roman" w:hAnsi="Times New Roman" w:cs="Times New Roman"/>
        </w:rPr>
        <w:t xml:space="preserve">Please draw or describe the process of denaturing a protein. Please explain why </w:t>
      </w:r>
      <w:r w:rsidR="00DB39CC" w:rsidRPr="00D10465">
        <w:rPr>
          <w:rFonts w:ascii="Times New Roman" w:hAnsi="Times New Roman" w:cs="Times New Roman"/>
        </w:rPr>
        <w:t xml:space="preserve">it is useful to denature proteins during digestions, but why we would not want to denature our own proteins like enzymes, immune cells, and muscle tissue. </w:t>
      </w:r>
    </w:p>
    <w:p w:rsidR="007C4403" w:rsidRPr="00D10465" w:rsidRDefault="007C4403" w:rsidP="00D10465">
      <w:pPr>
        <w:pStyle w:val="NormalWeb"/>
        <w:spacing w:line="480" w:lineRule="auto"/>
      </w:pPr>
      <w:r w:rsidRPr="00D10465">
        <w:rPr>
          <w:bCs/>
        </w:rPr>
        <w:t>Denaturation</w:t>
      </w:r>
      <w:r w:rsidRPr="00D10465">
        <w:t xml:space="preserve"> of proteins involves the disruption and possible destruction of both the secondary and tertiary structures. Since denaturation reactions are not strong enough to break the peptide bonds, the primary structure (sequence of amino acids) remains the same after a denaturation process. Denaturation disrupts the normal alpha-helix and beta sheets in a protein and uncoils it into a random shape. Denaturation occurs because the bonding interactions responsible for the secondary structure (hydrogen bonds to amides) and tertiary structure are disrupted. In tertiary structure there are four types of bonding interactions between "side chains" including: hydrogen bonding, salt bridges, disulfide bonds, and non-polar hydrophobic interactions. which may be disrupted. Therefore, a variety of reagents and conditions can cause denaturation. The most common observation in the denaturation process is the precipitation or coagulation of the protein.</w:t>
      </w:r>
    </w:p>
    <w:p w:rsidR="00272C91" w:rsidRPr="00D10465" w:rsidRDefault="00A11DBC" w:rsidP="00D10465">
      <w:pPr>
        <w:spacing w:line="480" w:lineRule="auto"/>
        <w:rPr>
          <w:rFonts w:ascii="Times New Roman" w:hAnsi="Times New Roman" w:cs="Times New Roman"/>
        </w:rPr>
      </w:pPr>
      <w:r w:rsidRPr="00D10465">
        <w:rPr>
          <w:rFonts w:ascii="Times New Roman" w:hAnsi="Times New Roman" w:cs="Times New Roman"/>
        </w:rPr>
        <w:t>2</w:t>
      </w:r>
      <w:r w:rsidR="00620EB9" w:rsidRPr="00D10465">
        <w:rPr>
          <w:rFonts w:ascii="Times New Roman" w:hAnsi="Times New Roman" w:cs="Times New Roman"/>
        </w:rPr>
        <w:t>0</w:t>
      </w:r>
      <w:r w:rsidRPr="00D10465">
        <w:rPr>
          <w:rFonts w:ascii="Times New Roman" w:hAnsi="Times New Roman" w:cs="Times New Roman"/>
        </w:rPr>
        <w:t xml:space="preserve">. List, draw, or describe the pathway of fat digestion from the small </w:t>
      </w:r>
      <w:r w:rsidR="00FF2C33" w:rsidRPr="00D10465">
        <w:rPr>
          <w:rFonts w:ascii="Times New Roman" w:hAnsi="Times New Roman" w:cs="Times New Roman"/>
        </w:rPr>
        <w:t xml:space="preserve">intestine to the lymph. Include the digestive secretions that help break down the fat and what happens in the cell of the small intestine to allow it to </w:t>
      </w:r>
      <w:r w:rsidRPr="00D10465">
        <w:rPr>
          <w:rFonts w:ascii="Times New Roman" w:hAnsi="Times New Roman" w:cs="Times New Roman"/>
        </w:rPr>
        <w:t xml:space="preserve">travel in the circulation. </w:t>
      </w:r>
    </w:p>
    <w:p w:rsidR="004B6425" w:rsidRPr="00D10465" w:rsidRDefault="004B6425" w:rsidP="00D10465">
      <w:pPr>
        <w:spacing w:line="480" w:lineRule="auto"/>
        <w:rPr>
          <w:rFonts w:ascii="Times New Roman" w:hAnsi="Times New Roman" w:cs="Times New Roman"/>
        </w:rPr>
      </w:pPr>
      <w:r w:rsidRPr="00D10465">
        <w:rPr>
          <w:rFonts w:ascii="Times New Roman" w:hAnsi="Times New Roman" w:cs="Times New Roman"/>
        </w:rPr>
        <w:t xml:space="preserve">On reaching the duodenum, fats are mixed with the bile and pancreatic juice which contains lipase. The bile salts emulsify the fat before the action of lipase. The emulsification is also brought about by monoglycerides, </w:t>
      </w:r>
      <w:r w:rsidR="00D82EED" w:rsidRPr="00D10465">
        <w:rPr>
          <w:rFonts w:ascii="Times New Roman" w:hAnsi="Times New Roman" w:cs="Times New Roman"/>
        </w:rPr>
        <w:t>phos</w:t>
      </w:r>
      <w:r w:rsidR="00D82EED" w:rsidRPr="00D10465">
        <w:rPr>
          <w:rFonts w:ascii="Times New Roman" w:hAnsi="Times New Roman" w:cs="Times New Roman"/>
        </w:rPr>
        <w:softHyphen/>
        <w:t>pholipid,</w:t>
      </w:r>
      <w:r w:rsidRPr="00D10465">
        <w:rPr>
          <w:rFonts w:ascii="Times New Roman" w:hAnsi="Times New Roman" w:cs="Times New Roman"/>
        </w:rPr>
        <w:t xml:space="preserve"> and lysolecithin. The secreted inactive </w:t>
      </w:r>
      <w:r w:rsidRPr="00D10465">
        <w:rPr>
          <w:rFonts w:ascii="Times New Roman" w:hAnsi="Times New Roman" w:cs="Times New Roman"/>
        </w:rPr>
        <w:lastRenderedPageBreak/>
        <w:t>pancreatic lipase is acti</w:t>
      </w:r>
      <w:r w:rsidRPr="00D10465">
        <w:rPr>
          <w:rFonts w:ascii="Times New Roman" w:hAnsi="Times New Roman" w:cs="Times New Roman"/>
        </w:rPr>
        <w:softHyphen/>
        <w:t>vated by bile and Ca</w:t>
      </w:r>
      <w:r w:rsidR="00D82EED" w:rsidRPr="00D10465">
        <w:rPr>
          <w:rFonts w:ascii="Times New Roman" w:hAnsi="Times New Roman" w:cs="Times New Roman"/>
        </w:rPr>
        <w:t>lcium salts</w:t>
      </w:r>
      <w:r w:rsidRPr="00D10465">
        <w:rPr>
          <w:rFonts w:ascii="Times New Roman" w:hAnsi="Times New Roman" w:cs="Times New Roman"/>
        </w:rPr>
        <w:t>. The surface area of the emul</w:t>
      </w:r>
      <w:r w:rsidRPr="00D10465">
        <w:rPr>
          <w:rFonts w:ascii="Times New Roman" w:hAnsi="Times New Roman" w:cs="Times New Roman"/>
        </w:rPr>
        <w:softHyphen/>
        <w:t xml:space="preserve">sified fat becomes increased for which the rate of reaction of lipase is increased. Pancreatic lipase hydrolyzes 1- and 3-positions of the triglycerides leaving a mixture of 2- monoglycerides, 1, 2- and 2, 3-diglycerides as well as the soaps of the free fatty acids. The pancreatic juice also contains phospholipase and cholesterol-esterase which hydrolyze phospholipid and esterified cholesterol. </w:t>
      </w:r>
      <w:r w:rsidR="00D82EED" w:rsidRPr="00D10465">
        <w:rPr>
          <w:rFonts w:ascii="Times New Roman" w:hAnsi="Times New Roman" w:cs="Times New Roman"/>
        </w:rPr>
        <w:t>All long chain fatty acids present in the intestinal wall are reincorporated into triacylglycerol, which are transported to the lymphatic vessels of the abdominal region (the so-called lacteals) for distri­bution to the rest of the body.</w:t>
      </w:r>
    </w:p>
    <w:p w:rsidR="00BB68AE" w:rsidRPr="00D10465" w:rsidRDefault="00BB68AE" w:rsidP="00D10465">
      <w:pPr>
        <w:pStyle w:val="NormalWeb"/>
        <w:spacing w:line="480" w:lineRule="auto"/>
        <w:jc w:val="center"/>
      </w:pPr>
      <w:r w:rsidRPr="00D10465">
        <w:rPr>
          <w:noProof/>
        </w:rPr>
        <w:drawing>
          <wp:inline distT="0" distB="0" distL="0" distR="0">
            <wp:extent cx="4316730" cy="4093065"/>
            <wp:effectExtent l="19050" t="0" r="7620" b="0"/>
            <wp:docPr id="1" name="Picture 1" descr="C:\Users\dan\Documents\wd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Documents\wdh.jpg"/>
                    <pic:cNvPicPr>
                      <a:picLocks noChangeAspect="1" noChangeArrowheads="1"/>
                    </pic:cNvPicPr>
                  </pic:nvPicPr>
                  <pic:blipFill>
                    <a:blip r:embed="rId11"/>
                    <a:srcRect/>
                    <a:stretch>
                      <a:fillRect/>
                    </a:stretch>
                  </pic:blipFill>
                  <pic:spPr bwMode="auto">
                    <a:xfrm>
                      <a:off x="0" y="0"/>
                      <a:ext cx="4316730" cy="4093065"/>
                    </a:xfrm>
                    <a:prstGeom prst="rect">
                      <a:avLst/>
                    </a:prstGeom>
                    <a:noFill/>
                    <a:ln w="9525">
                      <a:noFill/>
                      <a:miter lim="800000"/>
                      <a:headEnd/>
                      <a:tailEnd/>
                    </a:ln>
                  </pic:spPr>
                </pic:pic>
              </a:graphicData>
            </a:graphic>
          </wp:inline>
        </w:drawing>
      </w:r>
    </w:p>
    <w:p w:rsidR="004B6425" w:rsidRPr="00D10465" w:rsidRDefault="004B6425" w:rsidP="00D10465">
      <w:pPr>
        <w:spacing w:line="480" w:lineRule="auto"/>
        <w:rPr>
          <w:rFonts w:ascii="Times New Roman" w:hAnsi="Times New Roman" w:cs="Times New Roman"/>
        </w:rPr>
      </w:pPr>
    </w:p>
    <w:p w:rsidR="000E4DE2" w:rsidRPr="00D10465" w:rsidRDefault="000E4DE2" w:rsidP="00D10465">
      <w:pPr>
        <w:shd w:val="clear" w:color="auto" w:fill="FFFFFF"/>
        <w:spacing w:line="480" w:lineRule="auto"/>
        <w:outlineLvl w:val="0"/>
        <w:rPr>
          <w:rFonts w:ascii="Times New Roman" w:eastAsia="Times New Roman" w:hAnsi="Times New Roman" w:cs="Times New Roman"/>
          <w:b/>
          <w:color w:val="000000" w:themeColor="text1"/>
          <w:kern w:val="36"/>
        </w:rPr>
      </w:pPr>
      <w:r w:rsidRPr="00D10465">
        <w:rPr>
          <w:rFonts w:ascii="Times New Roman" w:eastAsia="Times New Roman" w:hAnsi="Times New Roman" w:cs="Times New Roman"/>
          <w:b/>
          <w:color w:val="000000" w:themeColor="text1"/>
          <w:kern w:val="36"/>
        </w:rPr>
        <w:t>Family Tree Assignment</w:t>
      </w:r>
    </w:p>
    <w:p w:rsidR="000E4DE2" w:rsidRPr="00D10465" w:rsidRDefault="000E4DE2" w:rsidP="00D10465">
      <w:pPr>
        <w:shd w:val="clear" w:color="auto" w:fill="FFFFFF"/>
        <w:spacing w:before="180" w:after="180" w:line="480" w:lineRule="auto"/>
        <w:rPr>
          <w:rFonts w:ascii="Times New Roman" w:eastAsia="Times New Roman" w:hAnsi="Times New Roman" w:cs="Times New Roman"/>
          <w:color w:val="000000" w:themeColor="text1"/>
        </w:rPr>
      </w:pPr>
      <w:r w:rsidRPr="00D10465">
        <w:rPr>
          <w:rFonts w:ascii="Times New Roman" w:eastAsia="Times New Roman" w:hAnsi="Times New Roman" w:cs="Times New Roman"/>
          <w:color w:val="000000" w:themeColor="text1"/>
        </w:rPr>
        <w:lastRenderedPageBreak/>
        <w:t>Now that you have learned the link between nutrition and chronic disease, find out what your genetic risk factors are. To the best of your ability, trace your lineage back to your great grandparents. Find out what chronic diseases each family member might have. Use this information to create a family tree. This may be provided in a simple list format, hand drawn, or typed. If you do not have access to your full family lineage, do the best you can. The goal is to know what your risks are and what lifestyle changes you can make to promote disease prevention. </w:t>
      </w:r>
    </w:p>
    <w:p w:rsidR="000E4DE2" w:rsidRPr="00D10465" w:rsidRDefault="000E4DE2" w:rsidP="00D10465">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000000" w:themeColor="text1"/>
        </w:rPr>
      </w:pPr>
      <w:r w:rsidRPr="00D10465">
        <w:rPr>
          <w:rFonts w:ascii="Times New Roman" w:eastAsia="Times New Roman" w:hAnsi="Times New Roman" w:cs="Times New Roman"/>
          <w:color w:val="000000" w:themeColor="text1"/>
        </w:rPr>
        <w:t>Demonstrate an understanding of nutritional principles in both health &amp; illness</w:t>
      </w:r>
    </w:p>
    <w:p w:rsidR="002D7545" w:rsidRPr="00D10465" w:rsidRDefault="002D7545" w:rsidP="00D10465">
      <w:pPr>
        <w:shd w:val="clear" w:color="auto" w:fill="FFFFFF"/>
        <w:spacing w:before="100" w:beforeAutospacing="1" w:after="100" w:afterAutospacing="1" w:line="480" w:lineRule="auto"/>
        <w:ind w:left="375"/>
        <w:rPr>
          <w:rFonts w:ascii="Times New Roman" w:eastAsia="Times New Roman" w:hAnsi="Times New Roman" w:cs="Times New Roman"/>
          <w:color w:val="000000" w:themeColor="text1"/>
        </w:rPr>
      </w:pPr>
      <w:r w:rsidRPr="00D10465">
        <w:rPr>
          <w:rFonts w:ascii="Times New Roman" w:eastAsia="Times New Roman" w:hAnsi="Times New Roman" w:cs="Times New Roman"/>
          <w:color w:val="000000" w:themeColor="text1"/>
        </w:rPr>
        <w:t>The nutrition principles that affect health and illness involve an understanding of the role of each of the five food content i.e. carbohydrates, proteins, lipids, minerals, vitamins, and water. It is imperative to understand the recommended amounts of each of the components as well as their sources. This would help manage many of the lifestyle diseases and maintain body fitness.</w:t>
      </w:r>
    </w:p>
    <w:p w:rsidR="000E4DE2" w:rsidRPr="00D10465" w:rsidRDefault="000E4DE2" w:rsidP="00D10465">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000000" w:themeColor="text1"/>
        </w:rPr>
      </w:pPr>
      <w:r w:rsidRPr="00D10465">
        <w:rPr>
          <w:rFonts w:ascii="Times New Roman" w:eastAsia="Times New Roman" w:hAnsi="Times New Roman" w:cs="Times New Roman"/>
          <w:color w:val="000000" w:themeColor="text1"/>
        </w:rPr>
        <w:t>Describe the relationships between nutrition and human physiology.</w:t>
      </w:r>
    </w:p>
    <w:p w:rsidR="00FD0568" w:rsidRPr="00D10465" w:rsidRDefault="00FD0568" w:rsidP="00D10465">
      <w:pPr>
        <w:pStyle w:val="uiqtextpara"/>
        <w:spacing w:line="480" w:lineRule="auto"/>
        <w:ind w:left="375"/>
        <w:rPr>
          <w:color w:val="000000" w:themeColor="text1"/>
        </w:rPr>
      </w:pPr>
      <w:r w:rsidRPr="00D10465">
        <w:t xml:space="preserve">Physiology is the proper functioning of the body; nutrition is the fuel for the performance of the function. </w:t>
      </w:r>
      <w:r w:rsidRPr="00D10465">
        <w:rPr>
          <w:color w:val="000000" w:themeColor="text1"/>
        </w:rPr>
        <w:t>Food is essential for growth and development. Physiology becomes an interlink between nutrition and healthy human body. This includes processes like digestion, absorption, and intermediary metabolism of nutrients.  The  analysis of nutrients and  its impact on daily life appropriates for the physiological disturbances caused. Any nutrient, which is in excess or deficient, can cause alterations in the general metabolism and the health of a person.</w:t>
      </w:r>
    </w:p>
    <w:p w:rsidR="000E4DE2" w:rsidRPr="00D10465" w:rsidRDefault="000E4DE2" w:rsidP="00D10465">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000000" w:themeColor="text1"/>
        </w:rPr>
      </w:pPr>
      <w:r w:rsidRPr="00D10465">
        <w:rPr>
          <w:rFonts w:ascii="Times New Roman" w:eastAsia="Times New Roman" w:hAnsi="Times New Roman" w:cs="Times New Roman"/>
          <w:color w:val="000000" w:themeColor="text1"/>
        </w:rPr>
        <w:lastRenderedPageBreak/>
        <w:t>Apply knowledge of nutrition to real-life ex</w:t>
      </w:r>
    </w:p>
    <w:p w:rsidR="00576C82" w:rsidRPr="00D10465" w:rsidRDefault="00576C82" w:rsidP="00D10465">
      <w:pPr>
        <w:shd w:val="clear" w:color="auto" w:fill="FFFFFF"/>
        <w:spacing w:before="100" w:beforeAutospacing="1" w:after="100" w:afterAutospacing="1" w:line="480" w:lineRule="auto"/>
        <w:ind w:left="375"/>
        <w:rPr>
          <w:rFonts w:ascii="Times New Roman" w:eastAsia="Times New Roman" w:hAnsi="Times New Roman" w:cs="Times New Roman"/>
          <w:color w:val="000000" w:themeColor="text1"/>
        </w:rPr>
      </w:pPr>
      <w:r w:rsidRPr="00D10465">
        <w:rPr>
          <w:rFonts w:ascii="Times New Roman" w:eastAsia="Times New Roman" w:hAnsi="Times New Roman" w:cs="Times New Roman"/>
          <w:color w:val="000000" w:themeColor="text1"/>
        </w:rPr>
        <w:t>Nutrition is key to my weight management; I watch the foods that I eat and do daily exercise through evening walks and riding. I have adopted a nutrition pattern that limit foods with empty calories such as fries and alcohol and focus more on whole grain foods such as oats, legume, and other nutritious foods such as vegetables and seafood.</w:t>
      </w:r>
    </w:p>
    <w:p w:rsidR="000E4DE2" w:rsidRPr="00D10465" w:rsidRDefault="000E4DE2" w:rsidP="00D10465">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000000" w:themeColor="text1"/>
        </w:rPr>
      </w:pPr>
      <w:r w:rsidRPr="00D10465">
        <w:rPr>
          <w:rFonts w:ascii="Times New Roman" w:eastAsia="Times New Roman" w:hAnsi="Times New Roman" w:cs="Times New Roman"/>
          <w:color w:val="000000" w:themeColor="text1"/>
        </w:rPr>
        <w:t>Acquire knowledge about the role of Nutrition in disease prevention </w:t>
      </w:r>
    </w:p>
    <w:p w:rsidR="002B5BC0" w:rsidRPr="00D10465" w:rsidRDefault="002B5BC0" w:rsidP="00D10465">
      <w:pPr>
        <w:shd w:val="clear" w:color="auto" w:fill="FFFFFF"/>
        <w:spacing w:before="100" w:beforeAutospacing="1" w:after="100" w:afterAutospacing="1" w:line="480" w:lineRule="auto"/>
        <w:ind w:left="375"/>
        <w:rPr>
          <w:rFonts w:ascii="Times New Roman" w:eastAsia="Times New Roman" w:hAnsi="Times New Roman" w:cs="Times New Roman"/>
          <w:color w:val="000000" w:themeColor="text1"/>
        </w:rPr>
      </w:pPr>
      <w:r w:rsidRPr="00D10465">
        <w:rPr>
          <w:rFonts w:ascii="Times New Roman" w:eastAsia="Times New Roman" w:hAnsi="Times New Roman" w:cs="Times New Roman"/>
          <w:color w:val="000000" w:themeColor="text1"/>
        </w:rPr>
        <w:t>The right diet can help fight conditions and illnesses like heart disease, diabetes, osteoporosis, cancer and obesity among many others. Making sure children have the correct amount of nutrients and foods from major food grou</w:t>
      </w:r>
      <w:r w:rsidR="0011010E" w:rsidRPr="00D10465">
        <w:rPr>
          <w:rFonts w:ascii="Times New Roman" w:eastAsia="Times New Roman" w:hAnsi="Times New Roman" w:cs="Times New Roman"/>
          <w:color w:val="000000" w:themeColor="text1"/>
        </w:rPr>
        <w:t>ps is key to preventing obesity among other lifestyle diseases.</w:t>
      </w:r>
    </w:p>
    <w:p w:rsidR="00F216C1" w:rsidRPr="00D10465" w:rsidRDefault="00F216C1" w:rsidP="00D10465">
      <w:pPr>
        <w:shd w:val="clear" w:color="auto" w:fill="FFFFFF"/>
        <w:spacing w:before="100" w:beforeAutospacing="1" w:after="100" w:afterAutospacing="1" w:line="480" w:lineRule="auto"/>
        <w:rPr>
          <w:rFonts w:ascii="Times New Roman" w:eastAsia="Times New Roman" w:hAnsi="Times New Roman" w:cs="Times New Roman"/>
          <w:b/>
          <w:color w:val="000000" w:themeColor="text1"/>
        </w:rPr>
      </w:pPr>
      <w:r w:rsidRPr="00D10465">
        <w:rPr>
          <w:rFonts w:ascii="Times New Roman" w:eastAsia="Times New Roman" w:hAnsi="Times New Roman" w:cs="Times New Roman"/>
          <w:b/>
          <w:color w:val="000000" w:themeColor="text1"/>
        </w:rPr>
        <w:t>Family Tree for chronic diseases</w:t>
      </w:r>
    </w:p>
    <w:tbl>
      <w:tblPr>
        <w:tblStyle w:val="TableGrid"/>
        <w:tblW w:w="0" w:type="auto"/>
        <w:tblLook w:val="04A0" w:firstRow="1" w:lastRow="0" w:firstColumn="1" w:lastColumn="0" w:noHBand="0" w:noVBand="1"/>
      </w:tblPr>
      <w:tblGrid>
        <w:gridCol w:w="2538"/>
        <w:gridCol w:w="7038"/>
      </w:tblGrid>
      <w:tr w:rsidR="00460F2F" w:rsidRPr="00D10465" w:rsidTr="00AB02EF">
        <w:tc>
          <w:tcPr>
            <w:tcW w:w="2538" w:type="dxa"/>
          </w:tcPr>
          <w:p w:rsidR="00460F2F" w:rsidRPr="00D10465" w:rsidRDefault="00460F2F" w:rsidP="00D10465">
            <w:pPr>
              <w:spacing w:line="480" w:lineRule="auto"/>
              <w:rPr>
                <w:rFonts w:ascii="Times New Roman" w:hAnsi="Times New Roman" w:cs="Times New Roman"/>
                <w:b/>
              </w:rPr>
            </w:pPr>
            <w:r w:rsidRPr="00D10465">
              <w:rPr>
                <w:rFonts w:ascii="Times New Roman" w:hAnsi="Times New Roman" w:cs="Times New Roman"/>
                <w:b/>
              </w:rPr>
              <w:t>Family Member</w:t>
            </w:r>
          </w:p>
        </w:tc>
        <w:tc>
          <w:tcPr>
            <w:tcW w:w="7038" w:type="dxa"/>
          </w:tcPr>
          <w:p w:rsidR="00460F2F" w:rsidRPr="00D10465" w:rsidRDefault="00460F2F" w:rsidP="00D10465">
            <w:pPr>
              <w:spacing w:line="480" w:lineRule="auto"/>
              <w:rPr>
                <w:rFonts w:ascii="Times New Roman" w:hAnsi="Times New Roman" w:cs="Times New Roman"/>
                <w:b/>
              </w:rPr>
            </w:pPr>
            <w:r w:rsidRPr="00D10465">
              <w:rPr>
                <w:rFonts w:ascii="Times New Roman" w:hAnsi="Times New Roman" w:cs="Times New Roman"/>
                <w:b/>
              </w:rPr>
              <w:t>Health summary</w:t>
            </w:r>
          </w:p>
        </w:tc>
      </w:tr>
      <w:tr w:rsidR="00F319CC" w:rsidRPr="00D10465" w:rsidTr="00AB02EF">
        <w:tc>
          <w:tcPr>
            <w:tcW w:w="2538" w:type="dxa"/>
          </w:tcPr>
          <w:p w:rsidR="00F319CC" w:rsidRPr="00D10465" w:rsidRDefault="00F319CC"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Great paternal grandfather 1</w:t>
            </w:r>
          </w:p>
        </w:tc>
        <w:tc>
          <w:tcPr>
            <w:tcW w:w="7038" w:type="dxa"/>
          </w:tcPr>
          <w:p w:rsidR="00F319CC" w:rsidRPr="00D10465" w:rsidRDefault="0080209B" w:rsidP="00D10465">
            <w:pPr>
              <w:spacing w:line="480" w:lineRule="auto"/>
              <w:rPr>
                <w:rFonts w:ascii="Times New Roman" w:hAnsi="Times New Roman" w:cs="Times New Roman"/>
              </w:rPr>
            </w:pPr>
            <w:r w:rsidRPr="00D10465">
              <w:rPr>
                <w:rFonts w:ascii="Times New Roman" w:hAnsi="Times New Roman" w:cs="Times New Roman"/>
              </w:rPr>
              <w:t>Death unknown</w:t>
            </w:r>
          </w:p>
        </w:tc>
      </w:tr>
      <w:tr w:rsidR="00F319CC" w:rsidRPr="00D10465" w:rsidTr="00AB02EF">
        <w:tc>
          <w:tcPr>
            <w:tcW w:w="2538" w:type="dxa"/>
          </w:tcPr>
          <w:p w:rsidR="00F319CC" w:rsidRPr="00D10465" w:rsidRDefault="00F319CC"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Great paternal grandmother 1</w:t>
            </w:r>
          </w:p>
        </w:tc>
        <w:tc>
          <w:tcPr>
            <w:tcW w:w="7038" w:type="dxa"/>
          </w:tcPr>
          <w:p w:rsidR="00F319CC" w:rsidRPr="00D10465" w:rsidRDefault="003750EF" w:rsidP="00D10465">
            <w:pPr>
              <w:spacing w:line="480" w:lineRule="auto"/>
              <w:rPr>
                <w:rFonts w:ascii="Times New Roman" w:hAnsi="Times New Roman" w:cs="Times New Roman"/>
              </w:rPr>
            </w:pPr>
            <w:r w:rsidRPr="00D10465">
              <w:rPr>
                <w:rFonts w:ascii="Times New Roman" w:hAnsi="Times New Roman" w:cs="Times New Roman"/>
              </w:rPr>
              <w:t>Death unknown</w:t>
            </w:r>
          </w:p>
        </w:tc>
      </w:tr>
      <w:tr w:rsidR="00F319CC" w:rsidRPr="00D10465" w:rsidTr="00AB02EF">
        <w:tc>
          <w:tcPr>
            <w:tcW w:w="2538" w:type="dxa"/>
          </w:tcPr>
          <w:p w:rsidR="00F319CC" w:rsidRPr="00D10465" w:rsidRDefault="00F319CC"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Great paternal grandfather 2</w:t>
            </w:r>
          </w:p>
        </w:tc>
        <w:tc>
          <w:tcPr>
            <w:tcW w:w="7038" w:type="dxa"/>
          </w:tcPr>
          <w:p w:rsidR="00F319CC" w:rsidRPr="00D10465" w:rsidRDefault="004E714C" w:rsidP="00D10465">
            <w:pPr>
              <w:spacing w:line="480" w:lineRule="auto"/>
              <w:rPr>
                <w:rFonts w:ascii="Times New Roman" w:hAnsi="Times New Roman" w:cs="Times New Roman"/>
              </w:rPr>
            </w:pPr>
            <w:r w:rsidRPr="00D10465">
              <w:rPr>
                <w:rFonts w:ascii="Times New Roman" w:hAnsi="Times New Roman" w:cs="Times New Roman"/>
              </w:rPr>
              <w:t>Died of an accident</w:t>
            </w:r>
          </w:p>
        </w:tc>
      </w:tr>
      <w:tr w:rsidR="00F319CC" w:rsidRPr="00D10465" w:rsidTr="00AB02EF">
        <w:tc>
          <w:tcPr>
            <w:tcW w:w="2538" w:type="dxa"/>
          </w:tcPr>
          <w:p w:rsidR="00F319CC" w:rsidRPr="00D10465" w:rsidRDefault="00F319CC"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Great paternal grandmother 2</w:t>
            </w:r>
          </w:p>
        </w:tc>
        <w:tc>
          <w:tcPr>
            <w:tcW w:w="7038" w:type="dxa"/>
          </w:tcPr>
          <w:p w:rsidR="00F319CC" w:rsidRPr="00D10465" w:rsidRDefault="004F7FB5" w:rsidP="00D10465">
            <w:pPr>
              <w:spacing w:line="480" w:lineRule="auto"/>
              <w:rPr>
                <w:rFonts w:ascii="Times New Roman" w:hAnsi="Times New Roman" w:cs="Times New Roman"/>
              </w:rPr>
            </w:pPr>
            <w:r w:rsidRPr="00D10465">
              <w:rPr>
                <w:rFonts w:ascii="Times New Roman" w:hAnsi="Times New Roman" w:cs="Times New Roman"/>
              </w:rPr>
              <w:t>Death unknown</w:t>
            </w:r>
          </w:p>
        </w:tc>
      </w:tr>
      <w:tr w:rsidR="00F319CC" w:rsidRPr="00D10465" w:rsidTr="00AB02EF">
        <w:tc>
          <w:tcPr>
            <w:tcW w:w="2538" w:type="dxa"/>
          </w:tcPr>
          <w:p w:rsidR="00F319CC" w:rsidRPr="00D10465" w:rsidRDefault="00F319CC"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lastRenderedPageBreak/>
              <w:t>Great maternal grandfather 1</w:t>
            </w:r>
          </w:p>
        </w:tc>
        <w:tc>
          <w:tcPr>
            <w:tcW w:w="7038" w:type="dxa"/>
          </w:tcPr>
          <w:p w:rsidR="00F319CC" w:rsidRPr="00D10465" w:rsidRDefault="00677DEB" w:rsidP="00D10465">
            <w:pPr>
              <w:spacing w:line="480" w:lineRule="auto"/>
              <w:rPr>
                <w:rFonts w:ascii="Times New Roman" w:hAnsi="Times New Roman" w:cs="Times New Roman"/>
              </w:rPr>
            </w:pPr>
            <w:r w:rsidRPr="00D10465">
              <w:rPr>
                <w:rFonts w:ascii="Times New Roman" w:hAnsi="Times New Roman" w:cs="Times New Roman"/>
              </w:rPr>
              <w:t>heart attack, obese</w:t>
            </w:r>
          </w:p>
        </w:tc>
      </w:tr>
      <w:tr w:rsidR="00F319CC" w:rsidRPr="00D10465" w:rsidTr="00AB02EF">
        <w:tc>
          <w:tcPr>
            <w:tcW w:w="2538" w:type="dxa"/>
          </w:tcPr>
          <w:p w:rsidR="00F319CC" w:rsidRPr="00D10465" w:rsidRDefault="00F319CC"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Great maternal grandmother 1</w:t>
            </w:r>
          </w:p>
        </w:tc>
        <w:tc>
          <w:tcPr>
            <w:tcW w:w="7038" w:type="dxa"/>
          </w:tcPr>
          <w:p w:rsidR="00F319CC" w:rsidRPr="00D10465" w:rsidRDefault="00677DEB" w:rsidP="00D10465">
            <w:pPr>
              <w:spacing w:line="480" w:lineRule="auto"/>
              <w:rPr>
                <w:rFonts w:ascii="Times New Roman" w:hAnsi="Times New Roman" w:cs="Times New Roman"/>
              </w:rPr>
            </w:pPr>
            <w:r w:rsidRPr="00D10465">
              <w:rPr>
                <w:rFonts w:ascii="Times New Roman" w:hAnsi="Times New Roman" w:cs="Times New Roman"/>
              </w:rPr>
              <w:t>Hypertension, rheumatoid arthritis</w:t>
            </w:r>
          </w:p>
        </w:tc>
      </w:tr>
      <w:tr w:rsidR="00F319CC" w:rsidRPr="00D10465" w:rsidTr="00AB02EF">
        <w:tc>
          <w:tcPr>
            <w:tcW w:w="2538" w:type="dxa"/>
          </w:tcPr>
          <w:p w:rsidR="00F319CC" w:rsidRPr="00D10465" w:rsidRDefault="00F319CC"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Great maternal grandfather 2</w:t>
            </w:r>
          </w:p>
        </w:tc>
        <w:tc>
          <w:tcPr>
            <w:tcW w:w="7038" w:type="dxa"/>
          </w:tcPr>
          <w:p w:rsidR="00F319CC" w:rsidRPr="00D10465" w:rsidRDefault="009F1ED5" w:rsidP="00D10465">
            <w:pPr>
              <w:spacing w:line="480" w:lineRule="auto"/>
              <w:rPr>
                <w:rFonts w:ascii="Times New Roman" w:hAnsi="Times New Roman" w:cs="Times New Roman"/>
              </w:rPr>
            </w:pPr>
            <w:r w:rsidRPr="00D10465">
              <w:rPr>
                <w:rFonts w:ascii="Times New Roman" w:hAnsi="Times New Roman" w:cs="Times New Roman"/>
              </w:rPr>
              <w:t>Died in road accident</w:t>
            </w:r>
          </w:p>
        </w:tc>
      </w:tr>
      <w:tr w:rsidR="00F319CC" w:rsidRPr="00D10465" w:rsidTr="00AB02EF">
        <w:tc>
          <w:tcPr>
            <w:tcW w:w="2538" w:type="dxa"/>
          </w:tcPr>
          <w:p w:rsidR="00F319CC" w:rsidRPr="00D10465" w:rsidRDefault="00F319CC"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Great maternal grandmother 2</w:t>
            </w:r>
          </w:p>
        </w:tc>
        <w:tc>
          <w:tcPr>
            <w:tcW w:w="7038" w:type="dxa"/>
          </w:tcPr>
          <w:p w:rsidR="00F319CC" w:rsidRPr="00D10465" w:rsidRDefault="009F1ED5" w:rsidP="00D10465">
            <w:pPr>
              <w:spacing w:line="480" w:lineRule="auto"/>
              <w:rPr>
                <w:rFonts w:ascii="Times New Roman" w:hAnsi="Times New Roman" w:cs="Times New Roman"/>
              </w:rPr>
            </w:pPr>
            <w:r w:rsidRPr="00D10465">
              <w:rPr>
                <w:rFonts w:ascii="Times New Roman" w:hAnsi="Times New Roman" w:cs="Times New Roman"/>
              </w:rPr>
              <w:t>Diabetes mellitus</w:t>
            </w:r>
          </w:p>
        </w:tc>
      </w:tr>
      <w:tr w:rsidR="00460F2F" w:rsidRPr="00D10465" w:rsidTr="00AB02EF">
        <w:tc>
          <w:tcPr>
            <w:tcW w:w="2538" w:type="dxa"/>
          </w:tcPr>
          <w:p w:rsidR="00460F2F" w:rsidRPr="00D10465" w:rsidRDefault="00460F2F"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Paternal grandfather</w:t>
            </w:r>
          </w:p>
          <w:p w:rsidR="00460F2F" w:rsidRPr="00D10465" w:rsidRDefault="00460F2F" w:rsidP="00D10465">
            <w:pPr>
              <w:spacing w:line="480" w:lineRule="auto"/>
              <w:ind w:left="180"/>
              <w:rPr>
                <w:rFonts w:ascii="Times New Roman" w:hAnsi="Times New Roman" w:cs="Times New Roman"/>
                <w:color w:val="000000" w:themeColor="text1"/>
              </w:rPr>
            </w:pPr>
          </w:p>
        </w:tc>
        <w:tc>
          <w:tcPr>
            <w:tcW w:w="7038" w:type="dxa"/>
          </w:tcPr>
          <w:p w:rsidR="00460F2F" w:rsidRPr="00D10465" w:rsidRDefault="00460F2F" w:rsidP="00D10465">
            <w:pPr>
              <w:spacing w:line="480" w:lineRule="auto"/>
              <w:rPr>
                <w:rFonts w:ascii="Times New Roman" w:hAnsi="Times New Roman" w:cs="Times New Roman"/>
              </w:rPr>
            </w:pPr>
            <w:r w:rsidRPr="00D10465">
              <w:rPr>
                <w:rFonts w:ascii="Times New Roman" w:hAnsi="Times New Roman" w:cs="Times New Roman"/>
              </w:rPr>
              <w:t>Benign prostate hyperplasia, Hypertension, Diabetes Mellitus</w:t>
            </w:r>
          </w:p>
        </w:tc>
      </w:tr>
      <w:tr w:rsidR="00460F2F" w:rsidRPr="00D10465" w:rsidTr="00AB02EF">
        <w:tc>
          <w:tcPr>
            <w:tcW w:w="2538" w:type="dxa"/>
          </w:tcPr>
          <w:p w:rsidR="00460F2F" w:rsidRPr="00D10465" w:rsidRDefault="00460F2F"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Paternal grandmother</w:t>
            </w:r>
          </w:p>
        </w:tc>
        <w:tc>
          <w:tcPr>
            <w:tcW w:w="7038" w:type="dxa"/>
          </w:tcPr>
          <w:p w:rsidR="00460F2F" w:rsidRPr="00D10465" w:rsidRDefault="00460F2F" w:rsidP="00D10465">
            <w:pPr>
              <w:spacing w:line="480" w:lineRule="auto"/>
              <w:rPr>
                <w:rFonts w:ascii="Times New Roman" w:hAnsi="Times New Roman" w:cs="Times New Roman"/>
              </w:rPr>
            </w:pPr>
            <w:r w:rsidRPr="00D10465">
              <w:rPr>
                <w:rFonts w:ascii="Times New Roman" w:hAnsi="Times New Roman" w:cs="Times New Roman"/>
              </w:rPr>
              <w:t>Hypertension, rheumatoid arthritis</w:t>
            </w:r>
          </w:p>
        </w:tc>
      </w:tr>
      <w:tr w:rsidR="00460F2F" w:rsidRPr="00D10465" w:rsidTr="00AB02EF">
        <w:tc>
          <w:tcPr>
            <w:tcW w:w="2538" w:type="dxa"/>
          </w:tcPr>
          <w:p w:rsidR="00460F2F" w:rsidRPr="00D10465" w:rsidRDefault="00460F2F"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Father</w:t>
            </w:r>
          </w:p>
        </w:tc>
        <w:tc>
          <w:tcPr>
            <w:tcW w:w="7038" w:type="dxa"/>
          </w:tcPr>
          <w:p w:rsidR="00460F2F" w:rsidRPr="00D10465" w:rsidRDefault="00CC2B04" w:rsidP="00D10465">
            <w:pPr>
              <w:spacing w:line="480" w:lineRule="auto"/>
              <w:rPr>
                <w:rFonts w:ascii="Times New Roman" w:hAnsi="Times New Roman" w:cs="Times New Roman"/>
              </w:rPr>
            </w:pPr>
            <w:r w:rsidRPr="00D10465">
              <w:rPr>
                <w:rFonts w:ascii="Times New Roman" w:hAnsi="Times New Roman" w:cs="Times New Roman"/>
              </w:rPr>
              <w:t>Diabetes mellitus, Hypertension</w:t>
            </w:r>
          </w:p>
        </w:tc>
      </w:tr>
      <w:tr w:rsidR="00CC2B04" w:rsidRPr="00D10465" w:rsidTr="00AB02EF">
        <w:tc>
          <w:tcPr>
            <w:tcW w:w="2538" w:type="dxa"/>
          </w:tcPr>
          <w:p w:rsidR="00CC2B04" w:rsidRPr="00D10465" w:rsidRDefault="00CC2B04"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Maternal grandfather</w:t>
            </w:r>
          </w:p>
        </w:tc>
        <w:tc>
          <w:tcPr>
            <w:tcW w:w="7038" w:type="dxa"/>
          </w:tcPr>
          <w:p w:rsidR="00CC2B04" w:rsidRPr="00D10465" w:rsidRDefault="00CC2B04" w:rsidP="00D10465">
            <w:pPr>
              <w:spacing w:line="480" w:lineRule="auto"/>
              <w:rPr>
                <w:rFonts w:ascii="Times New Roman" w:hAnsi="Times New Roman" w:cs="Times New Roman"/>
              </w:rPr>
            </w:pPr>
            <w:r w:rsidRPr="00D10465">
              <w:rPr>
                <w:rFonts w:ascii="Times New Roman" w:hAnsi="Times New Roman" w:cs="Times New Roman"/>
              </w:rPr>
              <w:t>Unknown, died of heart attack</w:t>
            </w:r>
          </w:p>
        </w:tc>
      </w:tr>
      <w:tr w:rsidR="00CC2B04" w:rsidRPr="00D10465" w:rsidTr="00AB02EF">
        <w:tc>
          <w:tcPr>
            <w:tcW w:w="2538" w:type="dxa"/>
          </w:tcPr>
          <w:p w:rsidR="00CC2B04" w:rsidRPr="00D10465" w:rsidRDefault="00CC2B04"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Maternal grandmother</w:t>
            </w:r>
          </w:p>
        </w:tc>
        <w:tc>
          <w:tcPr>
            <w:tcW w:w="7038" w:type="dxa"/>
          </w:tcPr>
          <w:p w:rsidR="00CC2B04" w:rsidRPr="00D10465" w:rsidRDefault="00CC2B04" w:rsidP="00D10465">
            <w:pPr>
              <w:spacing w:line="480" w:lineRule="auto"/>
              <w:rPr>
                <w:rFonts w:ascii="Times New Roman" w:hAnsi="Times New Roman" w:cs="Times New Roman"/>
              </w:rPr>
            </w:pPr>
            <w:r w:rsidRPr="00D10465">
              <w:rPr>
                <w:rFonts w:ascii="Times New Roman" w:hAnsi="Times New Roman" w:cs="Times New Roman"/>
              </w:rPr>
              <w:t>Health unknown, died in sleep</w:t>
            </w:r>
          </w:p>
        </w:tc>
      </w:tr>
      <w:tr w:rsidR="00CC2B04" w:rsidRPr="00D10465" w:rsidTr="00AB02EF">
        <w:tc>
          <w:tcPr>
            <w:tcW w:w="2538" w:type="dxa"/>
          </w:tcPr>
          <w:p w:rsidR="00CC2B04" w:rsidRPr="00D10465" w:rsidRDefault="00CC2B04"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Mother</w:t>
            </w:r>
          </w:p>
        </w:tc>
        <w:tc>
          <w:tcPr>
            <w:tcW w:w="7038" w:type="dxa"/>
          </w:tcPr>
          <w:p w:rsidR="00CC2B04" w:rsidRPr="00D10465" w:rsidRDefault="00CC2B04" w:rsidP="00D10465">
            <w:pPr>
              <w:spacing w:line="480" w:lineRule="auto"/>
              <w:rPr>
                <w:rFonts w:ascii="Times New Roman" w:hAnsi="Times New Roman" w:cs="Times New Roman"/>
              </w:rPr>
            </w:pPr>
            <w:r w:rsidRPr="00D10465">
              <w:rPr>
                <w:rFonts w:ascii="Times New Roman" w:hAnsi="Times New Roman" w:cs="Times New Roman"/>
              </w:rPr>
              <w:t>Slightly diabetic no medications needed, just diet</w:t>
            </w:r>
          </w:p>
        </w:tc>
      </w:tr>
      <w:tr w:rsidR="00F319CC" w:rsidRPr="00D10465" w:rsidTr="00AB02EF">
        <w:tc>
          <w:tcPr>
            <w:tcW w:w="2538" w:type="dxa"/>
          </w:tcPr>
          <w:p w:rsidR="00F319CC" w:rsidRPr="00D10465" w:rsidRDefault="00F319CC" w:rsidP="00D10465">
            <w:pPr>
              <w:spacing w:line="480" w:lineRule="auto"/>
              <w:rPr>
                <w:rFonts w:ascii="Times New Roman" w:hAnsi="Times New Roman" w:cs="Times New Roman"/>
                <w:color w:val="000000" w:themeColor="text1"/>
              </w:rPr>
            </w:pPr>
            <w:r w:rsidRPr="00D10465">
              <w:rPr>
                <w:rFonts w:ascii="Times New Roman" w:hAnsi="Times New Roman" w:cs="Times New Roman"/>
                <w:color w:val="000000" w:themeColor="text1"/>
              </w:rPr>
              <w:t>Me</w:t>
            </w:r>
          </w:p>
        </w:tc>
        <w:tc>
          <w:tcPr>
            <w:tcW w:w="7038" w:type="dxa"/>
          </w:tcPr>
          <w:p w:rsidR="00F319CC" w:rsidRPr="00D10465" w:rsidRDefault="00077943" w:rsidP="00D10465">
            <w:pPr>
              <w:spacing w:line="480" w:lineRule="auto"/>
              <w:rPr>
                <w:rFonts w:ascii="Times New Roman" w:hAnsi="Times New Roman" w:cs="Times New Roman"/>
              </w:rPr>
            </w:pPr>
            <w:r w:rsidRPr="00D10465">
              <w:rPr>
                <w:rFonts w:ascii="Times New Roman" w:hAnsi="Times New Roman" w:cs="Times New Roman"/>
              </w:rPr>
              <w:t xml:space="preserve">Healthy </w:t>
            </w:r>
          </w:p>
        </w:tc>
      </w:tr>
    </w:tbl>
    <w:p w:rsidR="000E4DE2" w:rsidRPr="00D10465" w:rsidRDefault="000E4DE2" w:rsidP="00D10465">
      <w:pPr>
        <w:spacing w:line="480" w:lineRule="auto"/>
        <w:rPr>
          <w:rFonts w:ascii="Times New Roman" w:hAnsi="Times New Roman" w:cs="Times New Roman"/>
          <w:color w:val="000000" w:themeColor="text1"/>
        </w:rPr>
      </w:pPr>
    </w:p>
    <w:sectPr w:rsidR="000E4DE2" w:rsidRPr="00D10465" w:rsidSect="0025652D">
      <w:headerReference w:type="default" r:id="rId12"/>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B69" w:rsidRDefault="00154B69" w:rsidP="00407DD4">
      <w:r>
        <w:separator/>
      </w:r>
    </w:p>
  </w:endnote>
  <w:endnote w:type="continuationSeparator" w:id="0">
    <w:p w:rsidR="00154B69" w:rsidRDefault="00154B69" w:rsidP="00407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61739588"/>
      <w:docPartObj>
        <w:docPartGallery w:val="Page Numbers (Bottom of Page)"/>
        <w:docPartUnique/>
      </w:docPartObj>
    </w:sdtPr>
    <w:sdtEndPr>
      <w:rPr>
        <w:rStyle w:val="PageNumber"/>
      </w:rPr>
    </w:sdtEndPr>
    <w:sdtContent>
      <w:p w:rsidR="00272C91" w:rsidRDefault="00272C91" w:rsidP="008E1E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72C91" w:rsidRDefault="00272C91" w:rsidP="0081169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401936191"/>
      <w:docPartObj>
        <w:docPartGallery w:val="Page Numbers (Bottom of Page)"/>
        <w:docPartUnique/>
      </w:docPartObj>
    </w:sdtPr>
    <w:sdtEndPr>
      <w:rPr>
        <w:rStyle w:val="PageNumber"/>
      </w:rPr>
    </w:sdtEndPr>
    <w:sdtContent>
      <w:p w:rsidR="00272C91" w:rsidRDefault="00272C91" w:rsidP="008E1E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72C2A">
          <w:rPr>
            <w:rStyle w:val="PageNumber"/>
            <w:noProof/>
          </w:rPr>
          <w:t>7</w:t>
        </w:r>
        <w:r>
          <w:rPr>
            <w:rStyle w:val="PageNumber"/>
          </w:rPr>
          <w:fldChar w:fldCharType="end"/>
        </w:r>
      </w:p>
    </w:sdtContent>
  </w:sdt>
  <w:p w:rsidR="00272C91" w:rsidRDefault="00272C91" w:rsidP="0081169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B69" w:rsidRDefault="00154B69" w:rsidP="00407DD4">
      <w:r>
        <w:separator/>
      </w:r>
    </w:p>
  </w:footnote>
  <w:footnote w:type="continuationSeparator" w:id="0">
    <w:p w:rsidR="00154B69" w:rsidRDefault="00154B69" w:rsidP="00407D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C91" w:rsidRDefault="00272C91">
    <w:pPr>
      <w:pStyle w:val="Header"/>
    </w:pPr>
    <w:r>
      <w:t>Name:</w:t>
    </w:r>
    <w:r>
      <w:tab/>
    </w:r>
    <w:r>
      <w:tab/>
      <w:t>Date: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340EE"/>
    <w:multiLevelType w:val="hybridMultilevel"/>
    <w:tmpl w:val="28FE21F4"/>
    <w:lvl w:ilvl="0" w:tplc="4000D1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850ACF"/>
    <w:multiLevelType w:val="hybridMultilevel"/>
    <w:tmpl w:val="43BE5F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533226"/>
    <w:multiLevelType w:val="multilevel"/>
    <w:tmpl w:val="1E66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8D20F5"/>
    <w:multiLevelType w:val="multilevel"/>
    <w:tmpl w:val="0D084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5A6AD2"/>
    <w:multiLevelType w:val="hybridMultilevel"/>
    <w:tmpl w:val="9E4659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8802E7"/>
    <w:multiLevelType w:val="hybridMultilevel"/>
    <w:tmpl w:val="F32201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1CB77DC"/>
    <w:multiLevelType w:val="multilevel"/>
    <w:tmpl w:val="0C9C4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3782BA0"/>
    <w:multiLevelType w:val="hybridMultilevel"/>
    <w:tmpl w:val="E380423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631FCD"/>
    <w:multiLevelType w:val="hybridMultilevel"/>
    <w:tmpl w:val="8688A9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4"/>
  </w:num>
  <w:num w:numId="7">
    <w:abstractNumId w:val="0"/>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1730"/>
    <w:rsid w:val="00015FEA"/>
    <w:rsid w:val="00017C7D"/>
    <w:rsid w:val="000205A6"/>
    <w:rsid w:val="0005556B"/>
    <w:rsid w:val="00072B08"/>
    <w:rsid w:val="00077943"/>
    <w:rsid w:val="000A47AA"/>
    <w:rsid w:val="000A71AF"/>
    <w:rsid w:val="000D584C"/>
    <w:rsid w:val="000E15C4"/>
    <w:rsid w:val="000E4DE2"/>
    <w:rsid w:val="000F0891"/>
    <w:rsid w:val="000F1EBB"/>
    <w:rsid w:val="0011010E"/>
    <w:rsid w:val="00110FDC"/>
    <w:rsid w:val="00116ECB"/>
    <w:rsid w:val="001227F2"/>
    <w:rsid w:val="0012449A"/>
    <w:rsid w:val="00130929"/>
    <w:rsid w:val="00143794"/>
    <w:rsid w:val="00154B69"/>
    <w:rsid w:val="00154CA6"/>
    <w:rsid w:val="00160102"/>
    <w:rsid w:val="00161BB4"/>
    <w:rsid w:val="00161D0F"/>
    <w:rsid w:val="00163C26"/>
    <w:rsid w:val="00177EA5"/>
    <w:rsid w:val="00182E39"/>
    <w:rsid w:val="00184A73"/>
    <w:rsid w:val="0019760F"/>
    <w:rsid w:val="001A697D"/>
    <w:rsid w:val="001C184C"/>
    <w:rsid w:val="001C7864"/>
    <w:rsid w:val="001D373D"/>
    <w:rsid w:val="001D7756"/>
    <w:rsid w:val="001F10B8"/>
    <w:rsid w:val="001F44A9"/>
    <w:rsid w:val="0020385E"/>
    <w:rsid w:val="00220915"/>
    <w:rsid w:val="00226B9E"/>
    <w:rsid w:val="00236663"/>
    <w:rsid w:val="00245B31"/>
    <w:rsid w:val="002507FD"/>
    <w:rsid w:val="00250A3C"/>
    <w:rsid w:val="002540DB"/>
    <w:rsid w:val="0025652D"/>
    <w:rsid w:val="002619CF"/>
    <w:rsid w:val="0027281A"/>
    <w:rsid w:val="00272C91"/>
    <w:rsid w:val="00277088"/>
    <w:rsid w:val="002938ED"/>
    <w:rsid w:val="00293CAE"/>
    <w:rsid w:val="00295AAC"/>
    <w:rsid w:val="002A3DF8"/>
    <w:rsid w:val="002B5BC0"/>
    <w:rsid w:val="002C07C6"/>
    <w:rsid w:val="002C57D4"/>
    <w:rsid w:val="002D163D"/>
    <w:rsid w:val="002D6192"/>
    <w:rsid w:val="002D7545"/>
    <w:rsid w:val="002E06B1"/>
    <w:rsid w:val="002F2D5D"/>
    <w:rsid w:val="002F57F3"/>
    <w:rsid w:val="003064CD"/>
    <w:rsid w:val="00311F8F"/>
    <w:rsid w:val="0032123E"/>
    <w:rsid w:val="003279AB"/>
    <w:rsid w:val="00333D3C"/>
    <w:rsid w:val="00335BB6"/>
    <w:rsid w:val="003527C0"/>
    <w:rsid w:val="00357232"/>
    <w:rsid w:val="003572F0"/>
    <w:rsid w:val="003750EF"/>
    <w:rsid w:val="0037546A"/>
    <w:rsid w:val="003922CD"/>
    <w:rsid w:val="003953C2"/>
    <w:rsid w:val="003A18E0"/>
    <w:rsid w:val="003C1751"/>
    <w:rsid w:val="003E7117"/>
    <w:rsid w:val="00407DD4"/>
    <w:rsid w:val="004132E9"/>
    <w:rsid w:val="004266C2"/>
    <w:rsid w:val="00430534"/>
    <w:rsid w:val="00431C40"/>
    <w:rsid w:val="00435582"/>
    <w:rsid w:val="0044601B"/>
    <w:rsid w:val="00451D3D"/>
    <w:rsid w:val="00457431"/>
    <w:rsid w:val="00460F2F"/>
    <w:rsid w:val="00465186"/>
    <w:rsid w:val="004900DF"/>
    <w:rsid w:val="00494FF8"/>
    <w:rsid w:val="004A05F2"/>
    <w:rsid w:val="004B3AE6"/>
    <w:rsid w:val="004B6425"/>
    <w:rsid w:val="004C3325"/>
    <w:rsid w:val="004D0728"/>
    <w:rsid w:val="004E714C"/>
    <w:rsid w:val="004F7AC8"/>
    <w:rsid w:val="004F7FB5"/>
    <w:rsid w:val="0050271D"/>
    <w:rsid w:val="0050322F"/>
    <w:rsid w:val="00505A64"/>
    <w:rsid w:val="00514BC1"/>
    <w:rsid w:val="00533605"/>
    <w:rsid w:val="00536A6B"/>
    <w:rsid w:val="00537D89"/>
    <w:rsid w:val="00542974"/>
    <w:rsid w:val="00545BDD"/>
    <w:rsid w:val="00551F48"/>
    <w:rsid w:val="005537F7"/>
    <w:rsid w:val="00557B4E"/>
    <w:rsid w:val="0056309A"/>
    <w:rsid w:val="0057699A"/>
    <w:rsid w:val="00576C82"/>
    <w:rsid w:val="005B6823"/>
    <w:rsid w:val="005C2D9B"/>
    <w:rsid w:val="005C5EE6"/>
    <w:rsid w:val="005C700C"/>
    <w:rsid w:val="005D386B"/>
    <w:rsid w:val="005D4636"/>
    <w:rsid w:val="005F1EF5"/>
    <w:rsid w:val="0061511E"/>
    <w:rsid w:val="00620EB9"/>
    <w:rsid w:val="00622705"/>
    <w:rsid w:val="00633429"/>
    <w:rsid w:val="00636405"/>
    <w:rsid w:val="006702F1"/>
    <w:rsid w:val="0067278C"/>
    <w:rsid w:val="00673130"/>
    <w:rsid w:val="00676A7B"/>
    <w:rsid w:val="00677DEB"/>
    <w:rsid w:val="006A720A"/>
    <w:rsid w:val="006B4176"/>
    <w:rsid w:val="006B758A"/>
    <w:rsid w:val="006C4B9E"/>
    <w:rsid w:val="006E1E06"/>
    <w:rsid w:val="006F300E"/>
    <w:rsid w:val="006F4F07"/>
    <w:rsid w:val="006F75A5"/>
    <w:rsid w:val="00701DAD"/>
    <w:rsid w:val="00713B4C"/>
    <w:rsid w:val="0072123B"/>
    <w:rsid w:val="0076001D"/>
    <w:rsid w:val="00766AA0"/>
    <w:rsid w:val="007765E8"/>
    <w:rsid w:val="007860A8"/>
    <w:rsid w:val="007860F0"/>
    <w:rsid w:val="00790163"/>
    <w:rsid w:val="007C4403"/>
    <w:rsid w:val="007C6803"/>
    <w:rsid w:val="007E24C1"/>
    <w:rsid w:val="0080209B"/>
    <w:rsid w:val="00804C08"/>
    <w:rsid w:val="00805BE8"/>
    <w:rsid w:val="00811694"/>
    <w:rsid w:val="00811D5E"/>
    <w:rsid w:val="00814ABD"/>
    <w:rsid w:val="008372B1"/>
    <w:rsid w:val="0085442D"/>
    <w:rsid w:val="00873B0B"/>
    <w:rsid w:val="00882FCF"/>
    <w:rsid w:val="008A06CB"/>
    <w:rsid w:val="008A2EEF"/>
    <w:rsid w:val="008D5F91"/>
    <w:rsid w:val="008E0A1C"/>
    <w:rsid w:val="008E1E52"/>
    <w:rsid w:val="008E5099"/>
    <w:rsid w:val="008E5281"/>
    <w:rsid w:val="008E540F"/>
    <w:rsid w:val="00900999"/>
    <w:rsid w:val="009038B7"/>
    <w:rsid w:val="0091275F"/>
    <w:rsid w:val="00917440"/>
    <w:rsid w:val="009418BD"/>
    <w:rsid w:val="00945A33"/>
    <w:rsid w:val="00950168"/>
    <w:rsid w:val="00950AF6"/>
    <w:rsid w:val="009512C5"/>
    <w:rsid w:val="00962F21"/>
    <w:rsid w:val="00976333"/>
    <w:rsid w:val="0099273B"/>
    <w:rsid w:val="00997297"/>
    <w:rsid w:val="009A0D35"/>
    <w:rsid w:val="009A11B7"/>
    <w:rsid w:val="009A79D4"/>
    <w:rsid w:val="009B3284"/>
    <w:rsid w:val="009B47DD"/>
    <w:rsid w:val="009B62BB"/>
    <w:rsid w:val="009B7724"/>
    <w:rsid w:val="009D7F70"/>
    <w:rsid w:val="009E0C6B"/>
    <w:rsid w:val="009E0EB7"/>
    <w:rsid w:val="009E4462"/>
    <w:rsid w:val="009F1ED5"/>
    <w:rsid w:val="009F378B"/>
    <w:rsid w:val="009F44FA"/>
    <w:rsid w:val="009F7DDC"/>
    <w:rsid w:val="00A0027F"/>
    <w:rsid w:val="00A0188A"/>
    <w:rsid w:val="00A11504"/>
    <w:rsid w:val="00A11DBC"/>
    <w:rsid w:val="00A31730"/>
    <w:rsid w:val="00A32DA8"/>
    <w:rsid w:val="00A4112C"/>
    <w:rsid w:val="00A634FB"/>
    <w:rsid w:val="00A67454"/>
    <w:rsid w:val="00A67F41"/>
    <w:rsid w:val="00A73241"/>
    <w:rsid w:val="00A9272E"/>
    <w:rsid w:val="00A95CE0"/>
    <w:rsid w:val="00AB4688"/>
    <w:rsid w:val="00AB682E"/>
    <w:rsid w:val="00AC2F56"/>
    <w:rsid w:val="00AD080C"/>
    <w:rsid w:val="00AD24B5"/>
    <w:rsid w:val="00AE2DCD"/>
    <w:rsid w:val="00B27F37"/>
    <w:rsid w:val="00B424CE"/>
    <w:rsid w:val="00B606DD"/>
    <w:rsid w:val="00B60997"/>
    <w:rsid w:val="00B70EE6"/>
    <w:rsid w:val="00B72C2A"/>
    <w:rsid w:val="00B7350A"/>
    <w:rsid w:val="00B7446F"/>
    <w:rsid w:val="00B747AB"/>
    <w:rsid w:val="00B81593"/>
    <w:rsid w:val="00B92154"/>
    <w:rsid w:val="00BA01E1"/>
    <w:rsid w:val="00BA1597"/>
    <w:rsid w:val="00BA4D6A"/>
    <w:rsid w:val="00BB5AB6"/>
    <w:rsid w:val="00BB68AE"/>
    <w:rsid w:val="00BC0BF4"/>
    <w:rsid w:val="00BE62FF"/>
    <w:rsid w:val="00BE69C4"/>
    <w:rsid w:val="00BE6FC6"/>
    <w:rsid w:val="00BF1EAE"/>
    <w:rsid w:val="00C01B16"/>
    <w:rsid w:val="00C04ADF"/>
    <w:rsid w:val="00C22BE0"/>
    <w:rsid w:val="00C239AD"/>
    <w:rsid w:val="00C4525F"/>
    <w:rsid w:val="00C500D9"/>
    <w:rsid w:val="00C5520A"/>
    <w:rsid w:val="00C629F3"/>
    <w:rsid w:val="00C7277B"/>
    <w:rsid w:val="00C805D4"/>
    <w:rsid w:val="00C957DC"/>
    <w:rsid w:val="00C97FB3"/>
    <w:rsid w:val="00CC2B04"/>
    <w:rsid w:val="00CC6958"/>
    <w:rsid w:val="00CC7EAA"/>
    <w:rsid w:val="00CD509F"/>
    <w:rsid w:val="00D05EEC"/>
    <w:rsid w:val="00D10465"/>
    <w:rsid w:val="00D15E70"/>
    <w:rsid w:val="00D23479"/>
    <w:rsid w:val="00D27C3E"/>
    <w:rsid w:val="00D30CAB"/>
    <w:rsid w:val="00D4440E"/>
    <w:rsid w:val="00D55516"/>
    <w:rsid w:val="00D55554"/>
    <w:rsid w:val="00D71AB1"/>
    <w:rsid w:val="00D82EED"/>
    <w:rsid w:val="00D969EF"/>
    <w:rsid w:val="00DA606A"/>
    <w:rsid w:val="00DA7246"/>
    <w:rsid w:val="00DB39CC"/>
    <w:rsid w:val="00DB4D84"/>
    <w:rsid w:val="00DC0938"/>
    <w:rsid w:val="00DC1E50"/>
    <w:rsid w:val="00DC7807"/>
    <w:rsid w:val="00DD1753"/>
    <w:rsid w:val="00DD1ED9"/>
    <w:rsid w:val="00DE420F"/>
    <w:rsid w:val="00DE5088"/>
    <w:rsid w:val="00DF4A38"/>
    <w:rsid w:val="00E05E73"/>
    <w:rsid w:val="00E12856"/>
    <w:rsid w:val="00E16B68"/>
    <w:rsid w:val="00E24612"/>
    <w:rsid w:val="00E40BF5"/>
    <w:rsid w:val="00E46593"/>
    <w:rsid w:val="00E543AA"/>
    <w:rsid w:val="00E545E7"/>
    <w:rsid w:val="00E57F33"/>
    <w:rsid w:val="00E657D0"/>
    <w:rsid w:val="00E65B43"/>
    <w:rsid w:val="00EB1845"/>
    <w:rsid w:val="00EB2C79"/>
    <w:rsid w:val="00EB63FF"/>
    <w:rsid w:val="00EC70E7"/>
    <w:rsid w:val="00ED6635"/>
    <w:rsid w:val="00EE0495"/>
    <w:rsid w:val="00EE2513"/>
    <w:rsid w:val="00EE4AB2"/>
    <w:rsid w:val="00EE6AC4"/>
    <w:rsid w:val="00EF4BDA"/>
    <w:rsid w:val="00F046BD"/>
    <w:rsid w:val="00F216C1"/>
    <w:rsid w:val="00F319CC"/>
    <w:rsid w:val="00F42BC7"/>
    <w:rsid w:val="00F51399"/>
    <w:rsid w:val="00F5422A"/>
    <w:rsid w:val="00F63671"/>
    <w:rsid w:val="00F83615"/>
    <w:rsid w:val="00F8395C"/>
    <w:rsid w:val="00F842EA"/>
    <w:rsid w:val="00F84481"/>
    <w:rsid w:val="00FA6100"/>
    <w:rsid w:val="00FB6BA8"/>
    <w:rsid w:val="00FC4282"/>
    <w:rsid w:val="00FC6927"/>
    <w:rsid w:val="00FC7E15"/>
    <w:rsid w:val="00FD0568"/>
    <w:rsid w:val="00FE4CF6"/>
    <w:rsid w:val="00FF2C33"/>
    <w:rsid w:val="00FF43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8BD"/>
  </w:style>
  <w:style w:type="paragraph" w:styleId="Heading2">
    <w:name w:val="heading 2"/>
    <w:basedOn w:val="Normal"/>
    <w:link w:val="Heading2Char"/>
    <w:uiPriority w:val="9"/>
    <w:qFormat/>
    <w:rsid w:val="00163C2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Grid3-Accent1">
    <w:name w:val="Medium Grid 3 Accent 1"/>
    <w:basedOn w:val="TableNormal"/>
    <w:uiPriority w:val="69"/>
    <w:rsid w:val="00FF43D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BalloonText">
    <w:name w:val="Balloon Text"/>
    <w:basedOn w:val="Normal"/>
    <w:link w:val="BalloonTextChar"/>
    <w:uiPriority w:val="99"/>
    <w:semiHidden/>
    <w:unhideWhenUsed/>
    <w:rsid w:val="00A31730"/>
    <w:rPr>
      <w:rFonts w:ascii="Lucida Grande" w:hAnsi="Lucida Grande"/>
      <w:sz w:val="18"/>
      <w:szCs w:val="18"/>
    </w:rPr>
  </w:style>
  <w:style w:type="character" w:customStyle="1" w:styleId="BalloonTextChar">
    <w:name w:val="Balloon Text Char"/>
    <w:basedOn w:val="DefaultParagraphFont"/>
    <w:link w:val="BalloonText"/>
    <w:uiPriority w:val="99"/>
    <w:semiHidden/>
    <w:rsid w:val="00A31730"/>
    <w:rPr>
      <w:rFonts w:ascii="Lucida Grande" w:hAnsi="Lucida Grande"/>
      <w:sz w:val="18"/>
      <w:szCs w:val="18"/>
    </w:rPr>
  </w:style>
  <w:style w:type="paragraph" w:styleId="Header">
    <w:name w:val="header"/>
    <w:basedOn w:val="Normal"/>
    <w:link w:val="HeaderChar"/>
    <w:uiPriority w:val="99"/>
    <w:unhideWhenUsed/>
    <w:rsid w:val="00407DD4"/>
    <w:pPr>
      <w:tabs>
        <w:tab w:val="center" w:pos="4320"/>
        <w:tab w:val="right" w:pos="8640"/>
      </w:tabs>
    </w:pPr>
  </w:style>
  <w:style w:type="character" w:customStyle="1" w:styleId="HeaderChar">
    <w:name w:val="Header Char"/>
    <w:basedOn w:val="DefaultParagraphFont"/>
    <w:link w:val="Header"/>
    <w:uiPriority w:val="99"/>
    <w:rsid w:val="00407DD4"/>
  </w:style>
  <w:style w:type="paragraph" w:styleId="Footer">
    <w:name w:val="footer"/>
    <w:basedOn w:val="Normal"/>
    <w:link w:val="FooterChar"/>
    <w:uiPriority w:val="99"/>
    <w:unhideWhenUsed/>
    <w:rsid w:val="00407DD4"/>
    <w:pPr>
      <w:tabs>
        <w:tab w:val="center" w:pos="4320"/>
        <w:tab w:val="right" w:pos="8640"/>
      </w:tabs>
    </w:pPr>
  </w:style>
  <w:style w:type="character" w:customStyle="1" w:styleId="FooterChar">
    <w:name w:val="Footer Char"/>
    <w:basedOn w:val="DefaultParagraphFont"/>
    <w:link w:val="Footer"/>
    <w:uiPriority w:val="99"/>
    <w:rsid w:val="00407DD4"/>
  </w:style>
  <w:style w:type="paragraph" w:styleId="ListParagraph">
    <w:name w:val="List Paragraph"/>
    <w:basedOn w:val="Normal"/>
    <w:uiPriority w:val="34"/>
    <w:qFormat/>
    <w:rsid w:val="003E7117"/>
    <w:pPr>
      <w:ind w:left="720"/>
      <w:contextualSpacing/>
    </w:pPr>
  </w:style>
  <w:style w:type="character" w:styleId="PageNumber">
    <w:name w:val="page number"/>
    <w:basedOn w:val="DefaultParagraphFont"/>
    <w:uiPriority w:val="99"/>
    <w:semiHidden/>
    <w:unhideWhenUsed/>
    <w:rsid w:val="00811694"/>
  </w:style>
  <w:style w:type="table" w:styleId="TableGrid">
    <w:name w:val="Table Grid"/>
    <w:basedOn w:val="TableNormal"/>
    <w:uiPriority w:val="59"/>
    <w:rsid w:val="00811D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24kjd">
    <w:name w:val="e24kjd"/>
    <w:basedOn w:val="DefaultParagraphFont"/>
    <w:rsid w:val="00EE4AB2"/>
  </w:style>
  <w:style w:type="character" w:customStyle="1" w:styleId="Heading2Char">
    <w:name w:val="Heading 2 Char"/>
    <w:basedOn w:val="DefaultParagraphFont"/>
    <w:link w:val="Heading2"/>
    <w:uiPriority w:val="9"/>
    <w:rsid w:val="00163C26"/>
    <w:rPr>
      <w:rFonts w:ascii="Times New Roman" w:eastAsia="Times New Roman" w:hAnsi="Times New Roman" w:cs="Times New Roman"/>
      <w:b/>
      <w:bCs/>
      <w:sz w:val="36"/>
      <w:szCs w:val="36"/>
    </w:rPr>
  </w:style>
  <w:style w:type="paragraph" w:styleId="NormalWeb">
    <w:name w:val="Normal (Web)"/>
    <w:basedOn w:val="Normal"/>
    <w:uiPriority w:val="99"/>
    <w:unhideWhenUsed/>
    <w:rsid w:val="004B6425"/>
    <w:pPr>
      <w:spacing w:before="100" w:beforeAutospacing="1" w:after="100" w:afterAutospacing="1"/>
    </w:pPr>
    <w:rPr>
      <w:rFonts w:ascii="Times New Roman" w:eastAsia="Times New Roman" w:hAnsi="Times New Roman" w:cs="Times New Roman"/>
    </w:rPr>
  </w:style>
  <w:style w:type="paragraph" w:customStyle="1" w:styleId="uiqtextpara">
    <w:name w:val="ui_qtext_para"/>
    <w:basedOn w:val="Normal"/>
    <w:rsid w:val="00FD0568"/>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36613">
      <w:bodyDiv w:val="1"/>
      <w:marLeft w:val="0"/>
      <w:marRight w:val="0"/>
      <w:marTop w:val="0"/>
      <w:marBottom w:val="0"/>
      <w:divBdr>
        <w:top w:val="none" w:sz="0" w:space="0" w:color="auto"/>
        <w:left w:val="none" w:sz="0" w:space="0" w:color="auto"/>
        <w:bottom w:val="none" w:sz="0" w:space="0" w:color="auto"/>
        <w:right w:val="none" w:sz="0" w:space="0" w:color="auto"/>
      </w:divBdr>
    </w:div>
    <w:div w:id="154414762">
      <w:bodyDiv w:val="1"/>
      <w:marLeft w:val="0"/>
      <w:marRight w:val="0"/>
      <w:marTop w:val="0"/>
      <w:marBottom w:val="0"/>
      <w:divBdr>
        <w:top w:val="none" w:sz="0" w:space="0" w:color="auto"/>
        <w:left w:val="none" w:sz="0" w:space="0" w:color="auto"/>
        <w:bottom w:val="none" w:sz="0" w:space="0" w:color="auto"/>
        <w:right w:val="none" w:sz="0" w:space="0" w:color="auto"/>
      </w:divBdr>
    </w:div>
    <w:div w:id="258371308">
      <w:bodyDiv w:val="1"/>
      <w:marLeft w:val="0"/>
      <w:marRight w:val="0"/>
      <w:marTop w:val="0"/>
      <w:marBottom w:val="0"/>
      <w:divBdr>
        <w:top w:val="none" w:sz="0" w:space="0" w:color="auto"/>
        <w:left w:val="none" w:sz="0" w:space="0" w:color="auto"/>
        <w:bottom w:val="none" w:sz="0" w:space="0" w:color="auto"/>
        <w:right w:val="none" w:sz="0" w:space="0" w:color="auto"/>
      </w:divBdr>
    </w:div>
    <w:div w:id="837118238">
      <w:bodyDiv w:val="1"/>
      <w:marLeft w:val="0"/>
      <w:marRight w:val="0"/>
      <w:marTop w:val="0"/>
      <w:marBottom w:val="0"/>
      <w:divBdr>
        <w:top w:val="none" w:sz="0" w:space="0" w:color="auto"/>
        <w:left w:val="none" w:sz="0" w:space="0" w:color="auto"/>
        <w:bottom w:val="none" w:sz="0" w:space="0" w:color="auto"/>
        <w:right w:val="none" w:sz="0" w:space="0" w:color="auto"/>
      </w:divBdr>
    </w:div>
    <w:div w:id="865555317">
      <w:bodyDiv w:val="1"/>
      <w:marLeft w:val="0"/>
      <w:marRight w:val="0"/>
      <w:marTop w:val="0"/>
      <w:marBottom w:val="0"/>
      <w:divBdr>
        <w:top w:val="none" w:sz="0" w:space="0" w:color="auto"/>
        <w:left w:val="none" w:sz="0" w:space="0" w:color="auto"/>
        <w:bottom w:val="none" w:sz="0" w:space="0" w:color="auto"/>
        <w:right w:val="none" w:sz="0" w:space="0" w:color="auto"/>
      </w:divBdr>
    </w:div>
    <w:div w:id="952322735">
      <w:bodyDiv w:val="1"/>
      <w:marLeft w:val="0"/>
      <w:marRight w:val="0"/>
      <w:marTop w:val="0"/>
      <w:marBottom w:val="0"/>
      <w:divBdr>
        <w:top w:val="none" w:sz="0" w:space="0" w:color="auto"/>
        <w:left w:val="none" w:sz="0" w:space="0" w:color="auto"/>
        <w:bottom w:val="none" w:sz="0" w:space="0" w:color="auto"/>
        <w:right w:val="none" w:sz="0" w:space="0" w:color="auto"/>
      </w:divBdr>
    </w:div>
    <w:div w:id="952905319">
      <w:bodyDiv w:val="1"/>
      <w:marLeft w:val="0"/>
      <w:marRight w:val="0"/>
      <w:marTop w:val="0"/>
      <w:marBottom w:val="0"/>
      <w:divBdr>
        <w:top w:val="none" w:sz="0" w:space="0" w:color="auto"/>
        <w:left w:val="none" w:sz="0" w:space="0" w:color="auto"/>
        <w:bottom w:val="none" w:sz="0" w:space="0" w:color="auto"/>
        <w:right w:val="none" w:sz="0" w:space="0" w:color="auto"/>
      </w:divBdr>
    </w:div>
    <w:div w:id="1076439974">
      <w:bodyDiv w:val="1"/>
      <w:marLeft w:val="0"/>
      <w:marRight w:val="0"/>
      <w:marTop w:val="0"/>
      <w:marBottom w:val="0"/>
      <w:divBdr>
        <w:top w:val="none" w:sz="0" w:space="0" w:color="auto"/>
        <w:left w:val="none" w:sz="0" w:space="0" w:color="auto"/>
        <w:bottom w:val="none" w:sz="0" w:space="0" w:color="auto"/>
        <w:right w:val="none" w:sz="0" w:space="0" w:color="auto"/>
      </w:divBdr>
      <w:divsChild>
        <w:div w:id="761756114">
          <w:marLeft w:val="0"/>
          <w:marRight w:val="0"/>
          <w:marTop w:val="0"/>
          <w:marBottom w:val="360"/>
          <w:divBdr>
            <w:top w:val="none" w:sz="0" w:space="0" w:color="auto"/>
            <w:left w:val="none" w:sz="0" w:space="0" w:color="auto"/>
            <w:bottom w:val="none" w:sz="0" w:space="0" w:color="auto"/>
            <w:right w:val="none" w:sz="0" w:space="0" w:color="auto"/>
          </w:divBdr>
          <w:divsChild>
            <w:div w:id="1597012104">
              <w:marLeft w:val="0"/>
              <w:marRight w:val="0"/>
              <w:marTop w:val="0"/>
              <w:marBottom w:val="0"/>
              <w:divBdr>
                <w:top w:val="none" w:sz="0" w:space="0" w:color="auto"/>
                <w:left w:val="none" w:sz="0" w:space="0" w:color="auto"/>
                <w:bottom w:val="none" w:sz="0" w:space="0" w:color="auto"/>
                <w:right w:val="none" w:sz="0" w:space="0" w:color="auto"/>
              </w:divBdr>
            </w:div>
          </w:divsChild>
        </w:div>
        <w:div w:id="1540706191">
          <w:marLeft w:val="0"/>
          <w:marRight w:val="0"/>
          <w:marTop w:val="0"/>
          <w:marBottom w:val="0"/>
          <w:divBdr>
            <w:top w:val="none" w:sz="0" w:space="0" w:color="auto"/>
            <w:left w:val="none" w:sz="0" w:space="0" w:color="auto"/>
            <w:bottom w:val="none" w:sz="0" w:space="0" w:color="auto"/>
            <w:right w:val="none" w:sz="0" w:space="0" w:color="auto"/>
          </w:divBdr>
        </w:div>
      </w:divsChild>
    </w:div>
    <w:div w:id="1212958636">
      <w:bodyDiv w:val="1"/>
      <w:marLeft w:val="0"/>
      <w:marRight w:val="0"/>
      <w:marTop w:val="0"/>
      <w:marBottom w:val="0"/>
      <w:divBdr>
        <w:top w:val="none" w:sz="0" w:space="0" w:color="auto"/>
        <w:left w:val="none" w:sz="0" w:space="0" w:color="auto"/>
        <w:bottom w:val="none" w:sz="0" w:space="0" w:color="auto"/>
        <w:right w:val="none" w:sz="0" w:space="0" w:color="auto"/>
      </w:divBdr>
    </w:div>
    <w:div w:id="1245184217">
      <w:bodyDiv w:val="1"/>
      <w:marLeft w:val="0"/>
      <w:marRight w:val="0"/>
      <w:marTop w:val="0"/>
      <w:marBottom w:val="0"/>
      <w:divBdr>
        <w:top w:val="none" w:sz="0" w:space="0" w:color="auto"/>
        <w:left w:val="none" w:sz="0" w:space="0" w:color="auto"/>
        <w:bottom w:val="none" w:sz="0" w:space="0" w:color="auto"/>
        <w:right w:val="none" w:sz="0" w:space="0" w:color="auto"/>
      </w:divBdr>
    </w:div>
    <w:div w:id="1476216812">
      <w:bodyDiv w:val="1"/>
      <w:marLeft w:val="0"/>
      <w:marRight w:val="0"/>
      <w:marTop w:val="0"/>
      <w:marBottom w:val="0"/>
      <w:divBdr>
        <w:top w:val="none" w:sz="0" w:space="0" w:color="auto"/>
        <w:left w:val="none" w:sz="0" w:space="0" w:color="auto"/>
        <w:bottom w:val="none" w:sz="0" w:space="0" w:color="auto"/>
        <w:right w:val="none" w:sz="0" w:space="0" w:color="auto"/>
      </w:divBdr>
    </w:div>
    <w:div w:id="1483496721">
      <w:bodyDiv w:val="1"/>
      <w:marLeft w:val="0"/>
      <w:marRight w:val="0"/>
      <w:marTop w:val="0"/>
      <w:marBottom w:val="0"/>
      <w:divBdr>
        <w:top w:val="none" w:sz="0" w:space="0" w:color="auto"/>
        <w:left w:val="none" w:sz="0" w:space="0" w:color="auto"/>
        <w:bottom w:val="none" w:sz="0" w:space="0" w:color="auto"/>
        <w:right w:val="none" w:sz="0" w:space="0" w:color="auto"/>
      </w:divBdr>
      <w:divsChild>
        <w:div w:id="959914085">
          <w:marLeft w:val="0"/>
          <w:marRight w:val="0"/>
          <w:marTop w:val="0"/>
          <w:marBottom w:val="0"/>
          <w:divBdr>
            <w:top w:val="none" w:sz="0" w:space="0" w:color="auto"/>
            <w:left w:val="none" w:sz="0" w:space="0" w:color="auto"/>
            <w:bottom w:val="none" w:sz="0" w:space="0" w:color="auto"/>
            <w:right w:val="none" w:sz="0" w:space="0" w:color="auto"/>
          </w:divBdr>
        </w:div>
      </w:divsChild>
    </w:div>
    <w:div w:id="19958405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tif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DAC3F-53AE-4737-88F3-5CB74448D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2034</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Pearson</dc:creator>
  <cp:lastModifiedBy>Simon</cp:lastModifiedBy>
  <cp:revision>2</cp:revision>
  <cp:lastPrinted>2019-10-23T21:22:00Z</cp:lastPrinted>
  <dcterms:created xsi:type="dcterms:W3CDTF">2019-10-25T20:44:00Z</dcterms:created>
  <dcterms:modified xsi:type="dcterms:W3CDTF">2019-10-25T20:44:00Z</dcterms:modified>
</cp:coreProperties>
</file>